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F7" w:rsidRDefault="002271B8" w:rsidP="009925A1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3924F7" w:rsidSect="009925A1">
          <w:footerReference w:type="default" r:id="rId9"/>
          <w:pgSz w:w="11906" w:h="16838"/>
          <w:pgMar w:top="851" w:right="991" w:bottom="851" w:left="709" w:header="708" w:footer="708" w:gutter="0"/>
          <w:cols w:space="720"/>
        </w:sectPr>
      </w:pPr>
      <w:r w:rsidRPr="002271B8">
        <w:rPr>
          <w:rFonts w:ascii="Times New Roman" w:hAnsi="Times New Roman" w:cs="Times New Roman"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pt;height:740pt" o:ole="">
            <v:imagedata r:id="rId10" o:title=""/>
          </v:shape>
          <o:OLEObject Type="Embed" ProgID="AcroExch.Document.DC" ShapeID="_x0000_i1025" DrawAspect="Content" ObjectID="_1794657891" r:id="rId11"/>
        </w:object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D4B6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 им. А.А.Пашаева»</w:t>
            </w:r>
          </w:p>
        </w:tc>
      </w:tr>
      <w:tr w:rsidR="001825B2" w:rsidRPr="0075658D" w:rsidTr="00977D79">
        <w:trPr>
          <w:trHeight w:val="312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AA7324" w:rsidP="00AA732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A7324">
              <w:rPr>
                <w:rFonts w:ascii="Times New Roman" w:eastAsia="Calibri" w:hAnsi="Times New Roman" w:cs="Times New Roman"/>
                <w:sz w:val="24"/>
              </w:rPr>
              <w:t>- Федеральный закон «Об образовании в Российской Федерации» от 29.12.2012 № 273-ФЗ (с изменениями и дополнениями);                    - Федеральный закон от 31.07.2020 № 304-ФЗ «О внесении изменений в Федеральный закон</w:t>
            </w:r>
            <w:proofErr w:type="gramStart"/>
            <w:r w:rsidRPr="00AA7324">
              <w:rPr>
                <w:rFonts w:ascii="Times New Roman" w:eastAsia="Calibri" w:hAnsi="Times New Roman" w:cs="Times New Roman"/>
                <w:sz w:val="24"/>
              </w:rPr>
              <w:t xml:space="preserve"> „О</w:t>
            </w:r>
            <w:proofErr w:type="gramEnd"/>
            <w:r w:rsidRPr="00AA7324">
              <w:rPr>
                <w:rFonts w:ascii="Times New Roman" w:eastAsia="Calibri" w:hAnsi="Times New Roman" w:cs="Times New Roman"/>
                <w:sz w:val="24"/>
              </w:rPr>
              <w:t xml:space="preserve">б образовании в Российской Федерации“ по вопросам воспитания обучающихся»;                       -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                                                                                        </w:t>
            </w:r>
            <w:proofErr w:type="gramStart"/>
            <w:r w:rsidRPr="00AA7324">
              <w:rPr>
                <w:rFonts w:ascii="Times New Roman" w:eastAsia="Calibri" w:hAnsi="Times New Roman" w:cs="Times New Roman"/>
                <w:sz w:val="24"/>
              </w:rPr>
              <w:t>-П</w:t>
            </w:r>
            <w:proofErr w:type="gramEnd"/>
            <w:r w:rsidRPr="00AA7324">
              <w:rPr>
                <w:rFonts w:ascii="Times New Roman" w:eastAsia="Calibri" w:hAnsi="Times New Roman" w:cs="Times New Roman"/>
                <w:sz w:val="24"/>
              </w:rPr>
              <w:t xml:space="preserve">риказ Министерства образования и науки Российской Федерации от 19.12.2014 № 1598 «Об утверждении ФГОС начального общего образования обучающихся с ограниченными возможностями здоровья»;                                                                     -Федеральный закон от 24.07.1998 № 124-ФЗ «Об основных гарантиях прав ребенка в Российской Федерации» (с изменениями и дополнениями);                                                                  -Федеральный закон от 28 июня 2014 г. № 172-ФЗ «О стратегическом планировании в Российской Федерации»;                                  - Распоряжение Правительства Российской Федерации от 29.05.2015 г. № 996-р «Стратегия развития воспитания в Российской Федерации на период до 2025 года»;                            </w:t>
            </w:r>
            <w:proofErr w:type="gramStart"/>
            <w:r w:rsidRPr="00AA7324">
              <w:rPr>
                <w:rFonts w:ascii="Times New Roman" w:eastAsia="Calibri" w:hAnsi="Times New Roman" w:cs="Times New Roman"/>
                <w:sz w:val="24"/>
              </w:rPr>
              <w:t>-П</w:t>
            </w:r>
            <w:proofErr w:type="gramEnd"/>
            <w:r w:rsidRPr="00AA7324">
              <w:rPr>
                <w:rFonts w:ascii="Times New Roman" w:eastAsia="Calibri" w:hAnsi="Times New Roman" w:cs="Times New Roman"/>
                <w:sz w:val="24"/>
              </w:rPr>
              <w:t xml:space="preserve">остановление Правительства Российской Федерации от 12.10.2017 № 1243 (ред. от 24.12.2018) «О реализации мероприятий федеральных целевых программ, интегрируемых в отдельные государственные программы Российской Федерации»;                                     - Основы государственной молодежной политики до 2025 года, утверждены распоряжением Правительства РФ от 29.11.2014 </w:t>
            </w:r>
          </w:p>
          <w:p w:rsidR="00977D79" w:rsidRPr="00977D79" w:rsidRDefault="00977D79" w:rsidP="00977D79">
            <w:pPr>
              <w:pStyle w:val="aff3"/>
              <w:spacing w:line="235" w:lineRule="auto"/>
              <w:ind w:left="125" w:right="133"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D79">
              <w:rPr>
                <w:rFonts w:ascii="Times New Roman" w:eastAsia="Times New Roman" w:hAnsi="Times New Roman" w:cs="Times New Roman"/>
                <w:sz w:val="29"/>
                <w:szCs w:val="29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Республики Дагестан от 16 июня 2014 г. № 48 «Об образовании</w:t>
            </w:r>
            <w:r w:rsidRPr="00977D7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7D79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Республике</w:t>
            </w:r>
            <w:r w:rsidRPr="00977D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Дагестан»;</w:t>
            </w:r>
          </w:p>
          <w:p w:rsidR="00977D79" w:rsidRPr="00977D79" w:rsidRDefault="00977D79" w:rsidP="00977D79">
            <w:pPr>
              <w:widowControl w:val="0"/>
              <w:autoSpaceDE w:val="0"/>
              <w:autoSpaceDN w:val="0"/>
              <w:spacing w:line="232" w:lineRule="auto"/>
              <w:ind w:left="122" w:right="133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Республики Дагестан от 15 июля 2011 г. № 38 «Об утверждении</w:t>
            </w:r>
            <w:r w:rsidRPr="00977D79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Pr="00977D7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социально-экономического</w:t>
            </w:r>
            <w:r w:rsidRPr="00977D7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977D7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 до</w:t>
            </w:r>
            <w:r w:rsidRPr="00977D7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года»;</w:t>
            </w:r>
          </w:p>
          <w:p w:rsidR="00977D79" w:rsidRPr="00977D79" w:rsidRDefault="00977D79" w:rsidP="00977D79">
            <w:pPr>
              <w:widowControl w:val="0"/>
              <w:autoSpaceDE w:val="0"/>
              <w:autoSpaceDN w:val="0"/>
              <w:spacing w:line="232" w:lineRule="auto"/>
              <w:ind w:left="120" w:right="125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 Главы Республики Дагестан от 16 июня 2017 г. N</w:t>
            </w:r>
            <w:r w:rsidRPr="00977D7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135 «О формировании общереспубликанской системы выявления и развития молодых талантов»;</w:t>
            </w:r>
          </w:p>
          <w:p w:rsidR="00977D79" w:rsidRPr="00977D79" w:rsidRDefault="00977D79" w:rsidP="00977D79">
            <w:pPr>
              <w:widowControl w:val="0"/>
              <w:autoSpaceDE w:val="0"/>
              <w:autoSpaceDN w:val="0"/>
              <w:spacing w:before="2" w:line="235" w:lineRule="auto"/>
              <w:ind w:left="127" w:right="147" w:firstLine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постановления Правительства Республики Дагестан от 24 декабря 2013 г.</w:t>
            </w:r>
            <w:r w:rsidRPr="00977D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77D7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704</w:t>
            </w:r>
            <w:r w:rsidRPr="00977D7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Инвестиционной</w:t>
            </w:r>
            <w:r w:rsidRPr="00977D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 Республики Дагестан до 2025 года»;</w:t>
            </w:r>
          </w:p>
          <w:p w:rsidR="00DC34E6" w:rsidRPr="00977D79" w:rsidRDefault="00977D79" w:rsidP="00977D79">
            <w:pPr>
              <w:widowControl w:val="0"/>
              <w:autoSpaceDE w:val="0"/>
              <w:autoSpaceDN w:val="0"/>
              <w:spacing w:before="1" w:line="232" w:lineRule="auto"/>
              <w:ind w:left="120" w:right="152"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постановления Правительства Республики Дагестан от 23 декабря 2014</w:t>
            </w:r>
            <w:r w:rsidRPr="00977D79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977D7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77D7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664</w:t>
            </w:r>
            <w:r w:rsidRPr="00977D7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«Об</w:t>
            </w:r>
            <w:r w:rsidRPr="00977D79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</w:t>
            </w:r>
            <w:r w:rsidRPr="00977D7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r w:rsidRPr="00977D79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977D7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</w:t>
            </w:r>
            <w:r w:rsidRPr="00977D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Дагестан</w:t>
            </w:r>
            <w:r w:rsidRPr="00977D7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«Развитие</w:t>
            </w:r>
            <w:r w:rsidRPr="00977D7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r w:rsidRPr="00977D7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977D79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977D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Республике Дагестан».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FC0192" w:rsidP="00FC019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192">
              <w:rPr>
                <w:rFonts w:ascii="Times New Roman" w:eastAsia="Calibri" w:hAnsi="Times New Roman" w:cs="Times New Roman"/>
                <w:sz w:val="24"/>
              </w:rPr>
              <w:t>Построение образовательного пространства для всестороннего развития личности обучающихся с учетом их способностей и интересов, создание оптимальных условий для получения обучающимися качественного образования, сохранения здоровья, успешной самореализации в различных видах деятельности и осознанного выбора будущей профессии.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среды;</w:t>
            </w:r>
          </w:p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создание условий для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</w:t>
            </w:r>
            <w:proofErr w:type="gramStart"/>
            <w:r w:rsidRPr="00DE6794">
              <w:rPr>
                <w:rFonts w:ascii="Times New Roman" w:eastAsia="Calibri" w:hAnsi="Times New Roman" w:cs="Times New Roman"/>
                <w:sz w:val="24"/>
              </w:rPr>
              <w:t>о-</w:t>
            </w:r>
            <w:proofErr w:type="gramEnd"/>
            <w:r w:rsidRPr="00DE6794">
              <w:rPr>
                <w:rFonts w:ascii="Times New Roman" w:eastAsia="Calibri" w:hAnsi="Times New Roman" w:cs="Times New Roman"/>
                <w:sz w:val="24"/>
              </w:rPr>
              <w:t xml:space="preserve"> 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      </w:r>
          </w:p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создание условий для развития обучающихся (интеллект, талант, личность);</w:t>
            </w:r>
          </w:p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создание условий для формирования готовности к профессиональному самоопределению обучающихся и выбору жизненного пути;</w:t>
            </w:r>
          </w:p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создание условий для сохранения и укрепления физического и эмоционального здоровья обучающихся, организации отдыха детей;</w:t>
            </w:r>
          </w:p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поддержка учительства, создание условий для постоянного профессионального развития, в том числе на основе адресного методического сопровождения;</w:t>
            </w:r>
          </w:p>
          <w:p w:rsidR="00DE6794" w:rsidRPr="00DE6794" w:rsidRDefault="00DE6794" w:rsidP="00DE6794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создание и совершенствование комфортного и безопасного школьного климата;</w:t>
            </w:r>
          </w:p>
          <w:p w:rsidR="001825B2" w:rsidRPr="0075658D" w:rsidRDefault="00DE6794" w:rsidP="00DE67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794">
              <w:rPr>
                <w:rFonts w:ascii="Times New Roman" w:eastAsia="Calibri" w:hAnsi="Times New Roman" w:cs="Times New Roman"/>
                <w:sz w:val="24"/>
              </w:rPr>
              <w:t>создание и развитие современной мотивирующей образовательной среды.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Обеспеч</w:t>
            </w:r>
            <w:r>
              <w:rPr>
                <w:rFonts w:ascii="Times New Roman" w:eastAsia="Calibri" w:hAnsi="Times New Roman" w:cs="Times New Roman"/>
                <w:sz w:val="24"/>
              </w:rPr>
              <w:t>ение качества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общего и дополнительного образования, соответствующего ФГОС, ФООП, социальному заказу, возможностям и потребностям </w:t>
            </w:r>
            <w:proofErr w:type="gramStart"/>
            <w:r w:rsidRPr="00303335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303335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Расшир</w:t>
            </w:r>
            <w:r>
              <w:rPr>
                <w:rFonts w:ascii="Times New Roman" w:eastAsia="Calibri" w:hAnsi="Times New Roman" w:cs="Times New Roman"/>
                <w:sz w:val="24"/>
              </w:rPr>
              <w:t>ение перечня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дополнительных образовательных услуг, предоставляемых </w:t>
            </w:r>
            <w:proofErr w:type="gramStart"/>
            <w:r w:rsidRPr="00303335">
              <w:rPr>
                <w:rFonts w:ascii="Times New Roman" w:eastAsia="Calibri" w:hAnsi="Times New Roman" w:cs="Times New Roman"/>
                <w:sz w:val="24"/>
              </w:rPr>
              <w:t>обучающимся</w:t>
            </w:r>
            <w:proofErr w:type="gramEnd"/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. Большинство учащихся включено в систему дополнительного образования </w:t>
            </w:r>
            <w:r>
              <w:rPr>
                <w:rFonts w:ascii="Times New Roman" w:eastAsia="Calibri" w:hAnsi="Times New Roman" w:cs="Times New Roman"/>
                <w:sz w:val="24"/>
              </w:rPr>
              <w:t>гимназии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Стабильн</w:t>
            </w:r>
            <w:r>
              <w:rPr>
                <w:rFonts w:ascii="Times New Roman" w:eastAsia="Calibri" w:hAnsi="Times New Roman" w:cs="Times New Roman"/>
                <w:sz w:val="24"/>
              </w:rPr>
              <w:t>ость положительных  результатов, достигнутых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gramStart"/>
            <w:r w:rsidRPr="00303335">
              <w:rPr>
                <w:rFonts w:ascii="Times New Roman" w:eastAsia="Calibri" w:hAnsi="Times New Roman" w:cs="Times New Roman"/>
                <w:sz w:val="24"/>
              </w:rPr>
              <w:t>обучающимися</w:t>
            </w:r>
            <w:proofErr w:type="gramEnd"/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в ходе государственной итоговой аттестации.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- Готовность выпускников </w:t>
            </w:r>
            <w:r>
              <w:rPr>
                <w:rFonts w:ascii="Times New Roman" w:eastAsia="Calibri" w:hAnsi="Times New Roman" w:cs="Times New Roman"/>
                <w:sz w:val="24"/>
              </w:rPr>
              <w:t>гимназии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к дальнейшему обучению и деятельности в современной высокотехнологической экономике.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</w:rPr>
              <w:t>Повышение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> количеств</w:t>
            </w:r>
            <w:r>
              <w:rPr>
                <w:rFonts w:ascii="Times New Roman" w:eastAsia="Calibri" w:hAnsi="Times New Roman" w:cs="Times New Roman"/>
                <w:sz w:val="24"/>
              </w:rPr>
              <w:t>а и масштабов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социально-позитивных инициатив со стороны обучающихся.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 Овладение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педагогами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цифровыми ресурсами, необходимыми для успешного решения задач современного образования в 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lastRenderedPageBreak/>
              <w:t>условиях ФГОС.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 Создание эффективной системы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информационного обеспечения образовательного процесса.</w:t>
            </w:r>
          </w:p>
          <w:p w:rsidR="00303335" w:rsidRPr="00303335" w:rsidRDefault="00303335" w:rsidP="00303335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Синхрон</w:t>
            </w:r>
            <w:r>
              <w:rPr>
                <w:rFonts w:ascii="Times New Roman" w:eastAsia="Calibri" w:hAnsi="Times New Roman" w:cs="Times New Roman"/>
                <w:sz w:val="24"/>
              </w:rPr>
              <w:t>изация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>, взаимодейств</w:t>
            </w:r>
            <w:r>
              <w:rPr>
                <w:rFonts w:ascii="Times New Roman" w:eastAsia="Calibri" w:hAnsi="Times New Roman" w:cs="Times New Roman"/>
                <w:sz w:val="24"/>
              </w:rPr>
              <w:t>ие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и допол</w:t>
            </w:r>
            <w:r>
              <w:rPr>
                <w:rFonts w:ascii="Times New Roman" w:eastAsia="Calibri" w:hAnsi="Times New Roman" w:cs="Times New Roman"/>
                <w:sz w:val="24"/>
              </w:rPr>
              <w:t>нение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учебн</w:t>
            </w:r>
            <w:r>
              <w:rPr>
                <w:rFonts w:ascii="Times New Roman" w:eastAsia="Calibri" w:hAnsi="Times New Roman" w:cs="Times New Roman"/>
                <w:sz w:val="24"/>
              </w:rPr>
              <w:t>ого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процесс</w:t>
            </w:r>
            <w:r>
              <w:rPr>
                <w:rFonts w:ascii="Times New Roman" w:eastAsia="Calibri" w:hAnsi="Times New Roman" w:cs="Times New Roman"/>
                <w:sz w:val="24"/>
              </w:rPr>
              <w:t>а и внеурочной деятельности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303335" w:rsidRPr="00303335" w:rsidRDefault="00303335" w:rsidP="00303335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Школа и семья </w:t>
            </w:r>
            <w:proofErr w:type="gramStart"/>
            <w:r w:rsidRPr="00303335">
              <w:rPr>
                <w:rFonts w:ascii="Times New Roman" w:eastAsia="Calibri" w:hAnsi="Times New Roman" w:cs="Times New Roman"/>
                <w:sz w:val="24"/>
              </w:rPr>
              <w:t>–а</w:t>
            </w:r>
            <w:proofErr w:type="gramEnd"/>
            <w:r w:rsidRPr="00303335">
              <w:rPr>
                <w:rFonts w:ascii="Times New Roman" w:eastAsia="Calibri" w:hAnsi="Times New Roman" w:cs="Times New Roman"/>
                <w:sz w:val="24"/>
              </w:rPr>
              <w:t>ктивные соучастники процесса социализации, выбора профессионального и жизненного пути, формирования мировоззрения;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– Расширение </w:t>
            </w:r>
            <w:proofErr w:type="gramStart"/>
            <w:r w:rsidRPr="00303335">
              <w:rPr>
                <w:rFonts w:ascii="Times New Roman" w:eastAsia="Calibri" w:hAnsi="Times New Roman" w:cs="Times New Roman"/>
                <w:sz w:val="24"/>
              </w:rPr>
              <w:t>партнерских</w:t>
            </w:r>
            <w:proofErr w:type="gramEnd"/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отношения/ сетевое взаимодействие: заключение договора с профессиональными учебными заведениями, предприятиями округа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Отсутствуют замечания со стороны органов контроля и надзора в сфере образования.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Функционир</w:t>
            </w:r>
            <w:r w:rsidR="00672B42">
              <w:rPr>
                <w:rFonts w:ascii="Times New Roman" w:eastAsia="Calibri" w:hAnsi="Times New Roman" w:cs="Times New Roman"/>
                <w:sz w:val="24"/>
              </w:rPr>
              <w:t>ование системы</w:t>
            </w: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 воспитания, которая соответствует законодательству РФ и удовлетворяет учащихся и родителей 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эффективная система мониторинга образовательного и воспитательного процесса.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- 100% педагогов обучилось по программам для работы с детьми с ОВЗ.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Увеличение количества педагогов, охваченных участием в профессиональных конкурсах;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Увеличение количества обучающихся - участников открытых онлайн уроков, реализуемых с учетом опыта цикла открытых уроков «</w:t>
            </w:r>
            <w:proofErr w:type="spellStart"/>
            <w:r w:rsidRPr="00303335">
              <w:rPr>
                <w:rFonts w:ascii="Times New Roman" w:eastAsia="Calibri" w:hAnsi="Times New Roman" w:cs="Times New Roman"/>
                <w:sz w:val="24"/>
              </w:rPr>
              <w:t>Проектория</w:t>
            </w:r>
            <w:proofErr w:type="spellEnd"/>
            <w:r w:rsidRPr="00303335">
              <w:rPr>
                <w:rFonts w:ascii="Times New Roman" w:eastAsia="Calibri" w:hAnsi="Times New Roman" w:cs="Times New Roman"/>
                <w:sz w:val="24"/>
              </w:rPr>
              <w:t>», «Билет в будущее» или иных аналогичных по возможностям, функциям и результатам проектов, направленных на раннюю профориентацию;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Увеличение количества обучающихся, вовлеченных в деятельность детских и молодежных общественных объединений на базе образовательной организации;</w:t>
            </w:r>
          </w:p>
          <w:p w:rsidR="00303335" w:rsidRPr="00303335" w:rsidRDefault="00303335" w:rsidP="00303335">
            <w:pPr>
              <w:rPr>
                <w:rFonts w:ascii="Times New Roman" w:eastAsia="Calibri" w:hAnsi="Times New Roman" w:cs="Times New Roman"/>
                <w:sz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 xml:space="preserve">- Увеличение количества </w:t>
            </w:r>
            <w:proofErr w:type="gramStart"/>
            <w:r w:rsidRPr="00303335">
              <w:rPr>
                <w:rFonts w:ascii="Times New Roman" w:eastAsia="Calibri" w:hAnsi="Times New Roman" w:cs="Times New Roman"/>
                <w:sz w:val="24"/>
              </w:rPr>
              <w:t>обучающихся</w:t>
            </w:r>
            <w:proofErr w:type="gramEnd"/>
            <w:r w:rsidRPr="00303335">
              <w:rPr>
                <w:rFonts w:ascii="Times New Roman" w:eastAsia="Calibri" w:hAnsi="Times New Roman" w:cs="Times New Roman"/>
                <w:sz w:val="24"/>
              </w:rPr>
              <w:t>, имеющих знак ГТО, подтвержденный удостоверением, соответствующий его возрастной категории;</w:t>
            </w:r>
          </w:p>
          <w:p w:rsidR="001825B2" w:rsidRPr="0075658D" w:rsidRDefault="00303335" w:rsidP="00672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335">
              <w:rPr>
                <w:rFonts w:ascii="Times New Roman" w:eastAsia="Calibri" w:hAnsi="Times New Roman" w:cs="Times New Roman"/>
                <w:sz w:val="24"/>
              </w:rPr>
              <w:t>- Увеличение количества родителей, удовлетворенных качеством и полнотой образования и воспитания своих детей.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BA6E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 МБОУ «Гимназия №1им.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А.А.Пашаева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7F736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2024-2027</w:t>
            </w:r>
            <w:r w:rsidR="007C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годы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1A6C" w:rsidRPr="00941A6C" w:rsidRDefault="00941A6C" w:rsidP="00941A6C">
            <w:pPr>
              <w:rPr>
                <w:rFonts w:ascii="Times New Roman" w:eastAsia="Calibri" w:hAnsi="Times New Roman" w:cs="Times New Roman"/>
                <w:sz w:val="24"/>
              </w:rPr>
            </w:pPr>
            <w:r w:rsidRPr="00941A6C">
              <w:rPr>
                <w:rFonts w:ascii="Times New Roman" w:eastAsia="Calibri" w:hAnsi="Times New Roman" w:cs="Times New Roman"/>
                <w:sz w:val="24"/>
              </w:rPr>
              <w:t>Программа реализуется через проекты, то есть комплекс организационных, экономических и правовых мероприятий, необходимых для достижения цели и решения задач Программы, с определенными показателями и контрольными точками:</w:t>
            </w:r>
          </w:p>
          <w:p w:rsidR="00941A6C" w:rsidRPr="00941A6C" w:rsidRDefault="00941A6C" w:rsidP="00941A6C">
            <w:pPr>
              <w:rPr>
                <w:rFonts w:ascii="Times New Roman" w:eastAsia="Calibri" w:hAnsi="Times New Roman" w:cs="Times New Roman"/>
              </w:rPr>
            </w:pPr>
            <w:r w:rsidRPr="00941A6C">
              <w:rPr>
                <w:rFonts w:ascii="Times New Roman" w:eastAsia="Calibri" w:hAnsi="Times New Roman" w:cs="Times New Roman"/>
                <w:b/>
              </w:rPr>
              <w:t>Первый этап (1 полугодие 2024  года) – подготовительный:</w:t>
            </w:r>
            <w:r w:rsidRPr="00941A6C">
              <w:rPr>
                <w:rFonts w:ascii="Times New Roman" w:eastAsia="Calibri" w:hAnsi="Times New Roman" w:cs="Times New Roman"/>
              </w:rPr>
              <w:t xml:space="preserve"> - Проблемный анализ эффективности работы </w:t>
            </w:r>
            <w:r w:rsidR="00166E1D">
              <w:rPr>
                <w:rFonts w:ascii="Times New Roman" w:eastAsia="Calibri" w:hAnsi="Times New Roman" w:cs="Times New Roman"/>
              </w:rPr>
              <w:t>гимназии</w:t>
            </w:r>
            <w:r w:rsidRPr="00941A6C">
              <w:rPr>
                <w:rFonts w:ascii="Times New Roman" w:eastAsia="Calibri" w:hAnsi="Times New Roman" w:cs="Times New Roman"/>
              </w:rPr>
              <w:t>, разработка плана мероприятий и программных проектов.</w:t>
            </w:r>
          </w:p>
          <w:p w:rsidR="00941A6C" w:rsidRPr="00941A6C" w:rsidRDefault="00941A6C" w:rsidP="00941A6C">
            <w:pPr>
              <w:rPr>
                <w:rFonts w:ascii="Times New Roman" w:eastAsia="Calibri" w:hAnsi="Times New Roman" w:cs="Times New Roman"/>
              </w:rPr>
            </w:pPr>
            <w:r w:rsidRPr="00941A6C">
              <w:rPr>
                <w:rFonts w:ascii="Times New Roman" w:eastAsia="Calibri" w:hAnsi="Times New Roman" w:cs="Times New Roman"/>
                <w:b/>
              </w:rPr>
              <w:t>Второй эт</w:t>
            </w:r>
            <w:r w:rsidR="008E776F">
              <w:rPr>
                <w:rFonts w:ascii="Times New Roman" w:eastAsia="Calibri" w:hAnsi="Times New Roman" w:cs="Times New Roman"/>
                <w:b/>
              </w:rPr>
              <w:t>ап (2 полугодие 2024 года – 2026</w:t>
            </w:r>
            <w:r w:rsidRPr="00941A6C">
              <w:rPr>
                <w:rFonts w:ascii="Times New Roman" w:eastAsia="Calibri" w:hAnsi="Times New Roman" w:cs="Times New Roman"/>
                <w:b/>
              </w:rPr>
              <w:t>год) – практический:</w:t>
            </w:r>
            <w:r w:rsidRPr="00941A6C">
              <w:rPr>
                <w:rFonts w:ascii="Times New Roman" w:eastAsia="Calibri" w:hAnsi="Times New Roman" w:cs="Times New Roman"/>
              </w:rPr>
              <w:t xml:space="preserve"> - Работа </w:t>
            </w:r>
            <w:r w:rsidR="00166E1D">
              <w:rPr>
                <w:rFonts w:ascii="Times New Roman" w:eastAsia="Calibri" w:hAnsi="Times New Roman" w:cs="Times New Roman"/>
              </w:rPr>
              <w:t>гимназии</w:t>
            </w:r>
            <w:r w:rsidRPr="00941A6C">
              <w:rPr>
                <w:rFonts w:ascii="Times New Roman" w:eastAsia="Calibri" w:hAnsi="Times New Roman" w:cs="Times New Roman"/>
              </w:rPr>
              <w:t xml:space="preserve"> по реализации направлений программы - Реализация и корректировка программных проектов; - Продолжение материально-технического переоснащения, текущий и внутренний </w:t>
            </w:r>
            <w:proofErr w:type="gramStart"/>
            <w:r w:rsidRPr="00941A6C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41A6C">
              <w:rPr>
                <w:rFonts w:ascii="Times New Roman" w:eastAsia="Calibri" w:hAnsi="Times New Roman" w:cs="Times New Roman"/>
              </w:rPr>
              <w:t xml:space="preserve"> ходом выполнения Программы. </w:t>
            </w:r>
          </w:p>
          <w:p w:rsidR="001825B2" w:rsidRPr="0075658D" w:rsidRDefault="008E776F" w:rsidP="00166E1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Третий этап (2027</w:t>
            </w:r>
            <w:r w:rsidR="00941A6C" w:rsidRPr="00941A6C">
              <w:rPr>
                <w:rFonts w:ascii="Times New Roman" w:eastAsia="Calibri" w:hAnsi="Times New Roman" w:cs="Times New Roman"/>
                <w:b/>
              </w:rPr>
              <w:t xml:space="preserve"> год) – обобщающий:</w:t>
            </w:r>
            <w:r w:rsidR="00941A6C" w:rsidRPr="00941A6C">
              <w:rPr>
                <w:rFonts w:ascii="Times New Roman" w:eastAsia="Calibri" w:hAnsi="Times New Roman" w:cs="Times New Roman"/>
              </w:rPr>
              <w:t xml:space="preserve"> - Обобщение результатов проектной, научно-исследовательской деятельности обучающихся и педагогов, - Распространение инновационных разработок </w:t>
            </w:r>
            <w:r w:rsidR="00166E1D">
              <w:rPr>
                <w:rFonts w:ascii="Times New Roman" w:eastAsia="Calibri" w:hAnsi="Times New Roman" w:cs="Times New Roman"/>
              </w:rPr>
              <w:t>гимназии</w:t>
            </w:r>
            <w:r w:rsidR="00941A6C" w:rsidRPr="00941A6C">
              <w:rPr>
                <w:rFonts w:ascii="Times New Roman" w:eastAsia="Calibri" w:hAnsi="Times New Roman" w:cs="Times New Roman"/>
              </w:rPr>
              <w:t xml:space="preserve">; - </w:t>
            </w:r>
            <w:r w:rsidR="00941A6C" w:rsidRPr="00941A6C">
              <w:rPr>
                <w:rFonts w:ascii="Times New Roman" w:eastAsia="Calibri" w:hAnsi="Times New Roman" w:cs="Times New Roman"/>
              </w:rPr>
              <w:lastRenderedPageBreak/>
              <w:t xml:space="preserve">Анализ достигнутых результатов; - Определение перспектив дальнейшего развития </w:t>
            </w:r>
            <w:r w:rsidR="00941A6C">
              <w:rPr>
                <w:rFonts w:ascii="Times New Roman" w:eastAsia="Calibri" w:hAnsi="Times New Roman" w:cs="Times New Roman"/>
              </w:rPr>
              <w:t>гимназии</w:t>
            </w:r>
            <w:r w:rsidR="00941A6C" w:rsidRPr="00941A6C">
              <w:rPr>
                <w:rFonts w:ascii="Times New Roman" w:eastAsia="Calibri" w:hAnsi="Times New Roman" w:cs="Times New Roman"/>
              </w:rPr>
              <w:t>, постановка новых задач.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58E" w:rsidRPr="00941A6C" w:rsidRDefault="00DB758E" w:rsidP="00DB758E">
            <w:pPr>
              <w:rPr>
                <w:rFonts w:ascii="Times New Roman" w:eastAsia="Calibri" w:hAnsi="Times New Roman" w:cs="Times New Roman"/>
              </w:rPr>
            </w:pPr>
            <w:r w:rsidRPr="00941A6C">
              <w:rPr>
                <w:rFonts w:ascii="Times New Roman" w:eastAsia="Calibri" w:hAnsi="Times New Roman" w:cs="Times New Roman"/>
              </w:rPr>
              <w:t xml:space="preserve">Проблемный анализ эффективности работы </w:t>
            </w:r>
            <w:r>
              <w:rPr>
                <w:rFonts w:ascii="Times New Roman" w:eastAsia="Calibri" w:hAnsi="Times New Roman" w:cs="Times New Roman"/>
              </w:rPr>
              <w:t>гимназии</w:t>
            </w:r>
            <w:r w:rsidRPr="00941A6C">
              <w:rPr>
                <w:rFonts w:ascii="Times New Roman" w:eastAsia="Calibri" w:hAnsi="Times New Roman" w:cs="Times New Roman"/>
              </w:rPr>
              <w:t>, разработка плана мероприятий и программных проектов.</w:t>
            </w:r>
          </w:p>
          <w:p w:rsidR="001825B2" w:rsidRPr="0075658D" w:rsidRDefault="00DB758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полугодие 2024 года)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58E" w:rsidRPr="00941A6C" w:rsidRDefault="00DB758E" w:rsidP="00DB758E">
            <w:pPr>
              <w:rPr>
                <w:rFonts w:ascii="Times New Roman" w:eastAsia="Calibri" w:hAnsi="Times New Roman" w:cs="Times New Roman"/>
              </w:rPr>
            </w:pPr>
            <w:r w:rsidRPr="00941A6C">
              <w:rPr>
                <w:rFonts w:ascii="Times New Roman" w:eastAsia="Calibri" w:hAnsi="Times New Roman" w:cs="Times New Roman"/>
              </w:rPr>
              <w:t xml:space="preserve">Работа </w:t>
            </w:r>
            <w:r>
              <w:rPr>
                <w:rFonts w:ascii="Times New Roman" w:eastAsia="Calibri" w:hAnsi="Times New Roman" w:cs="Times New Roman"/>
              </w:rPr>
              <w:t>гимназии</w:t>
            </w:r>
            <w:r w:rsidRPr="00941A6C">
              <w:rPr>
                <w:rFonts w:ascii="Times New Roman" w:eastAsia="Calibri" w:hAnsi="Times New Roman" w:cs="Times New Roman"/>
              </w:rPr>
              <w:t xml:space="preserve"> по реализации направлений программы - Реализация и корректировка программных проектов; - Продолжение материально-технического переоснащения, текущий и внутренний </w:t>
            </w:r>
            <w:proofErr w:type="gramStart"/>
            <w:r w:rsidRPr="00941A6C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41A6C">
              <w:rPr>
                <w:rFonts w:ascii="Times New Roman" w:eastAsia="Calibri" w:hAnsi="Times New Roman" w:cs="Times New Roman"/>
              </w:rPr>
              <w:t xml:space="preserve"> ходом выполнения Программы. </w:t>
            </w:r>
          </w:p>
          <w:p w:rsidR="001825B2" w:rsidRPr="0075658D" w:rsidRDefault="00DB758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B758E"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 2024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DB758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Calibri" w:hAnsi="Times New Roman" w:cs="Times New Roman"/>
              </w:rPr>
            </w:pPr>
            <w:r w:rsidRPr="00941A6C">
              <w:rPr>
                <w:rFonts w:ascii="Times New Roman" w:eastAsia="Calibri" w:hAnsi="Times New Roman" w:cs="Times New Roman"/>
              </w:rPr>
              <w:t xml:space="preserve">Обобщение результатов проектной, научно-исследовательской деятельности обучающихся и педагогов, - Распространение инновационных разработок </w:t>
            </w:r>
            <w:r>
              <w:rPr>
                <w:rFonts w:ascii="Times New Roman" w:eastAsia="Calibri" w:hAnsi="Times New Roman" w:cs="Times New Roman"/>
              </w:rPr>
              <w:t>гимназии</w:t>
            </w:r>
            <w:r w:rsidRPr="00941A6C">
              <w:rPr>
                <w:rFonts w:ascii="Times New Roman" w:eastAsia="Calibri" w:hAnsi="Times New Roman" w:cs="Times New Roman"/>
              </w:rPr>
              <w:t xml:space="preserve">; - Анализ достигнутых результатов; - Определение перспектив дальнейшего развития </w:t>
            </w:r>
            <w:r>
              <w:rPr>
                <w:rFonts w:ascii="Times New Roman" w:eastAsia="Calibri" w:hAnsi="Times New Roman" w:cs="Times New Roman"/>
              </w:rPr>
              <w:t>гимназии</w:t>
            </w:r>
            <w:r w:rsidRPr="00941A6C">
              <w:rPr>
                <w:rFonts w:ascii="Times New Roman" w:eastAsia="Calibri" w:hAnsi="Times New Roman" w:cs="Times New Roman"/>
              </w:rPr>
              <w:t>, постановка новых задач.</w:t>
            </w:r>
          </w:p>
          <w:p w:rsidR="00DB758E" w:rsidRPr="0075658D" w:rsidRDefault="00DB758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(2028 год.)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B7" w:rsidRPr="007438B7" w:rsidRDefault="007438B7" w:rsidP="007438B7">
            <w:pPr>
              <w:rPr>
                <w:rFonts w:ascii="Times New Roman" w:eastAsia="Calibri" w:hAnsi="Times New Roman" w:cs="Times New Roman"/>
                <w:sz w:val="24"/>
              </w:rPr>
            </w:pPr>
            <w:r w:rsidRPr="007438B7">
              <w:rPr>
                <w:rFonts w:ascii="Times New Roman" w:eastAsia="Calibri" w:hAnsi="Times New Roman" w:cs="Times New Roman"/>
                <w:sz w:val="24"/>
              </w:rPr>
              <w:t>Финансирование в рамках бюджетной сметы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8B7" w:rsidRPr="007438B7" w:rsidRDefault="006073D3" w:rsidP="007438B7">
            <w:pPr>
              <w:rPr>
                <w:rFonts w:ascii="Times New Roman" w:eastAsia="Calibri" w:hAnsi="Times New Roman" w:cs="Times New Roman"/>
                <w:sz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38B7" w:rsidRPr="007438B7">
              <w:rPr>
                <w:rFonts w:ascii="Times New Roman" w:eastAsia="Calibri" w:hAnsi="Times New Roman" w:cs="Times New Roman"/>
                <w:sz w:val="24"/>
              </w:rPr>
              <w:t xml:space="preserve">Организация осуществляет мониторинг эффективности реализации программы развития.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7438B7" w:rsidRPr="0075658D" w:rsidRDefault="007438B7" w:rsidP="007438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8B7">
              <w:rPr>
                <w:rFonts w:ascii="Times New Roman" w:eastAsia="Calibri" w:hAnsi="Times New Roman" w:cs="Times New Roman"/>
                <w:sz w:val="24"/>
              </w:rPr>
              <w:t xml:space="preserve">Корректировку программы развития осуществляет директор МБОУ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«Гимназия №1им.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А.А.Пашаева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B559AB" w:rsidRDefault="0012722C" w:rsidP="00B559AB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tbl>
      <w:tblPr>
        <w:tblStyle w:val="af1"/>
        <w:tblW w:w="5221" w:type="pct"/>
        <w:tblInd w:w="-459" w:type="dxa"/>
        <w:tblLook w:val="04A0" w:firstRow="1" w:lastRow="0" w:firstColumn="1" w:lastColumn="0" w:noHBand="0" w:noVBand="1"/>
      </w:tblPr>
      <w:tblGrid>
        <w:gridCol w:w="3134"/>
        <w:gridCol w:w="7748"/>
      </w:tblGrid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60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560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12119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</w:t>
            </w:r>
            <w:proofErr w:type="spellStart"/>
            <w:r w:rsidR="00E12119">
              <w:rPr>
                <w:rFonts w:ascii="Times New Roman" w:hAnsi="Times New Roman" w:cs="Times New Roman"/>
                <w:sz w:val="24"/>
                <w:szCs w:val="24"/>
              </w:rPr>
              <w:t>А.А.Пашаева</w:t>
            </w:r>
            <w:proofErr w:type="spellEnd"/>
            <w:r w:rsidR="00E121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2119">
              <w:rPr>
                <w:rFonts w:ascii="Times New Roman" w:hAnsi="Times New Roman" w:cs="Times New Roman"/>
                <w:sz w:val="24"/>
                <w:szCs w:val="24"/>
              </w:rPr>
              <w:t xml:space="preserve"> Дата  основания - 01.09.1993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2119">
              <w:rPr>
                <w:rFonts w:ascii="Times New Roman" w:hAnsi="Times New Roman" w:cs="Times New Roman"/>
                <w:sz w:val="24"/>
                <w:szCs w:val="24"/>
              </w:rPr>
              <w:t>ИНН:  0542013232</w:t>
            </w:r>
          </w:p>
          <w:p w:rsidR="00E12119" w:rsidRPr="00E12119" w:rsidRDefault="0012722C" w:rsidP="00E12119">
            <w:pPr>
              <w:shd w:val="clear" w:color="auto" w:fill="FFFFFF"/>
              <w:spacing w:after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12119" w:rsidRP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Учредитель:  муниципальное образование «</w:t>
            </w:r>
            <w:r w:rsid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округ «город Дербент»</w:t>
            </w:r>
            <w:r w:rsidR="00E12119" w:rsidRP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Функции и полномочия  учредителя образовательного учреждения осуществляет Администрация </w:t>
            </w:r>
            <w:r w:rsid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«город Дербент»</w:t>
            </w:r>
            <w:r w:rsidR="00E12119" w:rsidRP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Функции и полномочия  собственника имущества образовательного учреждения  в соответствии с федеральными законами, законами </w:t>
            </w:r>
            <w:r w:rsid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  <w:r w:rsidR="00E12119" w:rsidRP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нормативными правовыми актами муниципального образования </w:t>
            </w:r>
            <w:r w:rsid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«город Дербент»</w:t>
            </w:r>
            <w:r w:rsidR="00E12119" w:rsidRP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Учредитель.</w:t>
            </w:r>
          </w:p>
          <w:p w:rsidR="00E12119" w:rsidRPr="00E12119" w:rsidRDefault="00E12119" w:rsidP="00E12119">
            <w:pPr>
              <w:shd w:val="clear" w:color="auto" w:fill="FFFFFF"/>
              <w:spacing w:after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находится в ведомственном подчинении Управления образования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«город Дербент»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</w:t>
            </w:r>
            <w:r w:rsidR="00EC6C09">
              <w:rPr>
                <w:rFonts w:ascii="Times New Roman" w:hAnsi="Times New Roman" w:cs="Times New Roman"/>
                <w:sz w:val="24"/>
                <w:szCs w:val="24"/>
              </w:rPr>
              <w:t>: №ЛО35-01227-05/00183115 от 17.03.2017. Бессрочная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EC6C09">
              <w:rPr>
                <w:rFonts w:ascii="Times New Roman" w:hAnsi="Times New Roman" w:cs="Times New Roman"/>
                <w:sz w:val="24"/>
                <w:szCs w:val="24"/>
              </w:rPr>
              <w:t>36600, Республика Дагестан, город Дербент, ул. Г.Гасанова,5</w:t>
            </w:r>
          </w:p>
          <w:p w:rsidR="001825B2" w:rsidRPr="0075658D" w:rsidRDefault="0012722C" w:rsidP="00EC6C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 w:rsidR="00EC6C09">
              <w:rPr>
                <w:rFonts w:ascii="Times New Roman" w:hAnsi="Times New Roman" w:cs="Times New Roman"/>
                <w:sz w:val="24"/>
                <w:szCs w:val="24"/>
              </w:rPr>
              <w:t>8-967-399-90-30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 w:rsidR="00EC6C09">
              <w:t xml:space="preserve"> </w:t>
            </w:r>
            <w:hyperlink r:id="rId12" w:history="1">
              <w:r w:rsidR="00EC6C09" w:rsidRPr="00C10B99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mbou_gimnaziya1@e-dag.ru</w:t>
              </w:r>
            </w:hyperlink>
            <w:r w:rsidR="00EC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</w:t>
            </w:r>
            <w:r w:rsidR="00EC6C09">
              <w:t xml:space="preserve">  </w:t>
            </w:r>
            <w:hyperlink r:id="rId13" w:history="1">
              <w:r w:rsidR="00EC6C09" w:rsidRPr="00C10B99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https://1gimn1derbent.gosuslugi.ru/</w:t>
              </w:r>
            </w:hyperlink>
            <w:r w:rsidR="00EC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0" w:type="pct"/>
          </w:tcPr>
          <w:p w:rsidR="000551B8" w:rsidRPr="000551B8" w:rsidRDefault="000551B8" w:rsidP="000551B8">
            <w:pPr>
              <w:ind w:firstLine="5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гимназии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обучают </w:t>
            </w:r>
            <w:r w:rsidR="00B22C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595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учащихся. 1-4 классы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336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человек, 5-9 классы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="007254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чел., 10 класс – 8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человек. Количество детей с ОВЗ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инвалидностью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человек.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 на дому  – 6 человек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B559AB" w:rsidRDefault="000551B8" w:rsidP="00B559AB">
            <w:pPr>
              <w:widowControl w:val="0"/>
              <w:autoSpaceDE w:val="0"/>
              <w:autoSpaceDN w:val="0"/>
              <w:spacing w:before="22"/>
              <w:ind w:right="403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1B8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55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имеют иностранное гражданство.</w:t>
            </w:r>
          </w:p>
        </w:tc>
      </w:tr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560" w:type="pct"/>
          </w:tcPr>
          <w:p w:rsidR="001825B2" w:rsidRPr="0075658D" w:rsidRDefault="00762D6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2D68">
              <w:rPr>
                <w:rFonts w:ascii="Times New Roman" w:eastAsia="Calibri" w:hAnsi="Times New Roman" w:cs="Times New Roman"/>
              </w:rPr>
              <w:t xml:space="preserve">Образовательное учреждение в соответствии с Уставом осуществляет следующие основные виды деятельности: – реализация основных программ начального общего, основного общего, среднего общего образования; – реализация адаптированных образовательных программ начального общего, основного общего, среднего общего образования для детей с ограниченными возможностями здоровья; – реализация дополнительных общеразвивающих программ спортивно – оздоровительной, духовно – нравственной, социальной, </w:t>
            </w:r>
            <w:proofErr w:type="spellStart"/>
            <w:r w:rsidRPr="00762D68">
              <w:rPr>
                <w:rFonts w:ascii="Times New Roman" w:eastAsia="Calibri" w:hAnsi="Times New Roman" w:cs="Times New Roman"/>
              </w:rPr>
              <w:t>общеинтеллектуальной</w:t>
            </w:r>
            <w:proofErr w:type="spellEnd"/>
            <w:r w:rsidRPr="00762D68">
              <w:rPr>
                <w:rFonts w:ascii="Times New Roman" w:eastAsia="Calibri" w:hAnsi="Times New Roman" w:cs="Times New Roman"/>
              </w:rPr>
              <w:t xml:space="preserve"> и общекультурной направленностей, предусмотренных федеральными государственными образовательными стандартами;</w:t>
            </w:r>
            <w:proofErr w:type="gramEnd"/>
            <w:r w:rsidRPr="00762D68">
              <w:rPr>
                <w:rFonts w:ascii="Times New Roman" w:eastAsia="Calibri" w:hAnsi="Times New Roman" w:cs="Times New Roman"/>
              </w:rPr>
              <w:t xml:space="preserve"> – предоставление специальных условий обучения детей с ограниченными возможностями здоровья, детей-инвалидов; – обучение детей на дому, в том числе индивидуальное обучение больных детей на дому; – предоставление психолого-педагогической, медицинской и социальной помощи; – организация работы групп продленного дня. 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Обеспечена занятость учащихся по интересам во второй половине дня в рамках дополнительного образования и курсов внеурочной деятельности.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2024-2025 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учебном году дополните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льное образование представлено 6</w:t>
            </w:r>
            <w:r w:rsidRPr="00055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кружками и секциями на бюджетной основе</w:t>
            </w:r>
          </w:p>
        </w:tc>
      </w:tr>
      <w:tr w:rsidR="001825B2" w:rsidRPr="0075658D" w:rsidTr="00B559AB">
        <w:trPr>
          <w:trHeight w:val="1124"/>
        </w:trPr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560" w:type="pct"/>
          </w:tcPr>
          <w:p w:rsidR="001825B2" w:rsidRPr="00B559AB" w:rsidRDefault="00762D68" w:rsidP="00B559AB">
            <w:pPr>
              <w:widowControl w:val="0"/>
              <w:autoSpaceDE w:val="0"/>
              <w:autoSpaceDN w:val="0"/>
              <w:spacing w:before="22"/>
              <w:ind w:right="40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Учебные занятия проводятся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смены</w:t>
            </w:r>
            <w:r w:rsidRPr="00055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  <w:r w:rsidRPr="00055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работает в режиме пятидневной рабочей недели. Уроки начинаются с 8.00. </w:t>
            </w:r>
            <w:proofErr w:type="gramStart"/>
            <w:r w:rsidRPr="000551B8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график следующий: 1 четверть – 8 недель, 2 четверть – 8 недель, 3 четверть – 11 недель, 4 четверть – 7 недель.</w:t>
            </w:r>
            <w:proofErr w:type="gramEnd"/>
          </w:p>
        </w:tc>
      </w:tr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560" w:type="pct"/>
          </w:tcPr>
          <w:p w:rsidR="001825B2" w:rsidRDefault="00764A8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ОУ всего 51 педагог. Директор, заместитель директора по УВР, заместитель директора по ВР, психолог, социолог, логопед, педагог дополнительного образования, библиотекарь, 23 учителя основного и старшего звена,  10 учителей начального звена, 10 воспитателей группы продленного дня.</w:t>
            </w:r>
          </w:p>
          <w:p w:rsidR="00764A80" w:rsidRDefault="00764A8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педагога имеют высшую категорию.</w:t>
            </w:r>
          </w:p>
          <w:p w:rsidR="00764A80" w:rsidRDefault="00764A8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педагога -1 категорию.</w:t>
            </w:r>
          </w:p>
          <w:p w:rsidR="00764A80" w:rsidRDefault="00764A80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педагога имеют звание «Почетный работник в сфере образования РФ»</w:t>
            </w:r>
          </w:p>
          <w:p w:rsidR="00764A80" w:rsidRDefault="00764A80" w:rsidP="00764A8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педагога имеют звание «Отличник образования РФ»</w:t>
            </w:r>
          </w:p>
          <w:p w:rsidR="00764A80" w:rsidRPr="00764A80" w:rsidRDefault="00764A80" w:rsidP="00764A8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педагог-кандидат наук.</w:t>
            </w:r>
          </w:p>
        </w:tc>
      </w:tr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560" w:type="pct"/>
          </w:tcPr>
          <w:p w:rsidR="00CB1ADB" w:rsidRDefault="00CB1ADB" w:rsidP="00CB1ADB">
            <w:pPr>
              <w:ind w:firstLine="430"/>
              <w:rPr>
                <w:rFonts w:ascii="Times New Roman" w:eastAsia="Calibri" w:hAnsi="Times New Roman" w:cs="Times New Roman"/>
                <w:sz w:val="24"/>
              </w:rPr>
            </w:pPr>
            <w:r w:rsidRPr="00CB1ADB">
              <w:rPr>
                <w:rFonts w:ascii="Times New Roman" w:eastAsia="Calibri" w:hAnsi="Times New Roman" w:cs="Times New Roman"/>
                <w:sz w:val="24"/>
              </w:rPr>
              <w:t>Тесное взаимодействие</w:t>
            </w:r>
            <w:r>
              <w:rPr>
                <w:rFonts w:ascii="Times New Roman" w:eastAsia="Calibri" w:hAnsi="Times New Roman" w:cs="Times New Roman"/>
                <w:sz w:val="24"/>
              </w:rPr>
              <w:t>: «Музей истории  мировых культур и религий»</w:t>
            </w:r>
          </w:p>
          <w:p w:rsidR="00CB1ADB" w:rsidRPr="00CB1ADB" w:rsidRDefault="00CB1ADB" w:rsidP="00CB1ADB">
            <w:pPr>
              <w:ind w:firstLine="43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Дворец детског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>юношеского)творчества.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B559AB">
        <w:tc>
          <w:tcPr>
            <w:tcW w:w="1440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560" w:type="pct"/>
          </w:tcPr>
          <w:p w:rsidR="002A1DA0" w:rsidRPr="002A1DA0" w:rsidRDefault="002A1DA0" w:rsidP="002A1DA0">
            <w:pPr>
              <w:widowControl w:val="0"/>
              <w:autoSpaceDE w:val="0"/>
              <w:autoSpaceDN w:val="0"/>
              <w:ind w:left="20" w:right="973" w:firstLine="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критериев оценки развития познавательных интересов обучающихся, помимо данных</w:t>
            </w:r>
            <w:r w:rsidRPr="002A1D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 и качества знаний, служат результаты участия гимназии в различных олимпиадах,</w:t>
            </w:r>
            <w:r w:rsidRPr="002A1D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конкурсах,</w:t>
            </w:r>
            <w:r w:rsidRPr="002A1DA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научно-исследовательской</w:t>
            </w:r>
            <w:r w:rsidRPr="002A1D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1DA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</w:t>
            </w:r>
            <w:r w:rsidRPr="002A1DA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2A1DA0" w:rsidRDefault="002A1DA0" w:rsidP="002A1DA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Результатом_профессиональной_деятельност"/>
            <w:bookmarkEnd w:id="0"/>
            <w:r w:rsidRPr="002A1DA0">
              <w:rPr>
                <w:rFonts w:ascii="Times New Roman" w:eastAsia="Times New Roman" w:hAnsi="Times New Roman" w:cs="Times New Roman"/>
              </w:rPr>
              <w:t>Результатом профессиональной деятельности педагогов стало участие обучающихся в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2A1DA0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и</w:t>
            </w:r>
            <w:r w:rsidRPr="002A1DA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региональных</w:t>
            </w:r>
            <w:r w:rsidRPr="002A1DA0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 xml:space="preserve">конкурсах. </w:t>
            </w:r>
          </w:p>
          <w:p w:rsidR="001825B2" w:rsidRDefault="002A1DA0" w:rsidP="002A1DA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2A1DA0">
              <w:rPr>
                <w:rFonts w:ascii="Times New Roman" w:eastAsia="Times New Roman" w:hAnsi="Times New Roman" w:cs="Times New Roman"/>
              </w:rPr>
              <w:t>Для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формирования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«имиджа» гимназии,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обмена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опытом,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выхода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учеников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гимназии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на более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высокий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уровень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особое значение имеет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участие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во внешкольных конкурсах.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Ребята,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которые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принимают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участие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в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этих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конкурсах,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приобретают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новые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навыки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и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умения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и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получают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возможность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проявить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свои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таланты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за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пределами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гимназии,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что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зачастую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положительно</w:t>
            </w:r>
            <w:r w:rsidRPr="002A1DA0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сказывается</w:t>
            </w:r>
            <w:r w:rsidRPr="002A1DA0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на</w:t>
            </w:r>
            <w:r w:rsidRPr="002A1DA0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их</w:t>
            </w:r>
            <w:r w:rsidRPr="002A1DA0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дальнейшем</w:t>
            </w:r>
            <w:r w:rsidRPr="002A1DA0"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творческом</w:t>
            </w:r>
            <w:r w:rsidRPr="002A1DA0"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 w:rsidRPr="002A1DA0">
              <w:rPr>
                <w:rFonts w:ascii="Times New Roman" w:eastAsia="Times New Roman" w:hAnsi="Times New Roman" w:cs="Times New Roman"/>
              </w:rPr>
              <w:t>росте.</w:t>
            </w:r>
          </w:p>
          <w:p w:rsidR="002A1DA0" w:rsidRDefault="002A1DA0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2C">
              <w:rPr>
                <w:rFonts w:ascii="Times New Roman" w:hAnsi="Times New Roman" w:cs="Times New Roman"/>
                <w:b/>
                <w:sz w:val="24"/>
                <w:szCs w:val="24"/>
              </w:rPr>
              <w:t>В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учащиеся и педагоги гимназии приняли участие и стали победителями и призерами различных конкурсов и мероприятий международного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всероссийского, республиканского, муниципальных уровней.</w:t>
            </w:r>
          </w:p>
          <w:p w:rsidR="002A1DA0" w:rsidRDefault="002A1DA0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уровень- 5 (1 мест</w:t>
            </w:r>
            <w:r w:rsidR="008450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450D9">
              <w:rPr>
                <w:rFonts w:ascii="Times New Roman" w:hAnsi="Times New Roman" w:cs="Times New Roman"/>
                <w:sz w:val="24"/>
                <w:szCs w:val="24"/>
              </w:rPr>
              <w:t>, 6 (2 место), 3 (3 место)</w:t>
            </w:r>
          </w:p>
          <w:p w:rsidR="008450D9" w:rsidRDefault="008450D9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уровень- 3 (1 место), 3(2 место).</w:t>
            </w:r>
          </w:p>
          <w:p w:rsidR="008450D9" w:rsidRDefault="008450D9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 4 (1 место), 4 (2 место), 1 (3 место)</w:t>
            </w:r>
          </w:p>
          <w:p w:rsidR="008450D9" w:rsidRDefault="008450D9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 1 (1 место), 1 (3 место).</w:t>
            </w:r>
          </w:p>
          <w:p w:rsidR="00E4162C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2C">
              <w:rPr>
                <w:rFonts w:ascii="Times New Roman" w:hAnsi="Times New Roman" w:cs="Times New Roman"/>
                <w:b/>
                <w:sz w:val="24"/>
                <w:szCs w:val="24"/>
              </w:rPr>
              <w:t>В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4162C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уровень- 11 (1 место), 10 (2 место), 6 (3 место)</w:t>
            </w:r>
          </w:p>
          <w:p w:rsidR="00E4162C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уровень- 2 (1 место), 2 (2 место).</w:t>
            </w:r>
          </w:p>
          <w:p w:rsidR="00E4162C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уровень-2 (2 место)</w:t>
            </w:r>
          </w:p>
          <w:p w:rsidR="00E4162C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 -1 (1 место).</w:t>
            </w:r>
          </w:p>
          <w:p w:rsidR="00E4162C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2C">
              <w:rPr>
                <w:rFonts w:ascii="Times New Roman" w:hAnsi="Times New Roman" w:cs="Times New Roman"/>
                <w:b/>
                <w:sz w:val="24"/>
                <w:szCs w:val="24"/>
              </w:rPr>
              <w:t>В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:rsidR="00B97E77" w:rsidRDefault="00B97E77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уровень-13 (1 место), 9 (2 место), 5(3 место)</w:t>
            </w:r>
          </w:p>
          <w:p w:rsidR="00E4162C" w:rsidRDefault="00B97E77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9AB">
              <w:rPr>
                <w:rFonts w:ascii="Times New Roman" w:hAnsi="Times New Roman" w:cs="Times New Roman"/>
                <w:sz w:val="24"/>
                <w:szCs w:val="24"/>
              </w:rPr>
              <w:t>уровень-2(1 место), 3 (2 место)</w:t>
            </w:r>
          </w:p>
          <w:p w:rsidR="00E4162C" w:rsidRPr="0075658D" w:rsidRDefault="00E4162C" w:rsidP="002A1DA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B559AB">
          <w:pgSz w:w="11906" w:h="16838"/>
          <w:pgMar w:top="851" w:right="567" w:bottom="709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:rsidR="00294D17" w:rsidRDefault="00294D17" w:rsidP="00294D17">
      <w:pPr>
        <w:pStyle w:val="aff2"/>
      </w:pPr>
      <w:r>
        <w:rPr>
          <w:noProof/>
        </w:rPr>
        <w:drawing>
          <wp:inline distT="0" distB="0" distL="0" distR="0" wp14:anchorId="3C083D27" wp14:editId="231ECBF3">
            <wp:extent cx="14630400" cy="4762500"/>
            <wp:effectExtent l="0" t="0" r="0" b="0"/>
            <wp:docPr id="1" name="Рисунок 1" descr="C:\Users\Манзура\Downloads\my-image-nam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зура\Downloads\my-image-name 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D17" w:rsidRPr="002855D8" w:rsidRDefault="00294D1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8"/>
        <w:gridCol w:w="2679"/>
        <w:gridCol w:w="1935"/>
        <w:gridCol w:w="1094"/>
        <w:gridCol w:w="1722"/>
        <w:gridCol w:w="1937"/>
        <w:gridCol w:w="2064"/>
        <w:gridCol w:w="3257"/>
      </w:tblGrid>
      <w:tr w:rsidR="00D231CC" w:rsidRPr="00E1645C" w:rsidTr="003651C3">
        <w:trPr>
          <w:trHeight w:val="288"/>
          <w:tblHeader/>
        </w:trPr>
        <w:tc>
          <w:tcPr>
            <w:tcW w:w="488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7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35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9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2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937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64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25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Применение электронных </w:t>
            </w:r>
            <w:r>
              <w:rPr>
                <w:rFonts w:ascii="Times New Roman" w:hAnsi="Times New Roman"/>
              </w:rPr>
              <w:lastRenderedPageBreak/>
              <w:t>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Предусмотрено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 xml:space="preserve">Образовательный </w:t>
            </w:r>
            <w:r>
              <w:rPr>
                <w:rFonts w:ascii="Times New Roman" w:hAnsi="Times New Roman"/>
              </w:rPr>
              <w:lastRenderedPageBreak/>
              <w:t>процесс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Несовершенная система </w:t>
            </w:r>
            <w:r>
              <w:rPr>
                <w:rFonts w:ascii="Times New Roman" w:hAnsi="Times New Roman"/>
              </w:rPr>
              <w:lastRenderedPageBreak/>
              <w:t>финансирования ИУП.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Усовершенствование </w:t>
            </w:r>
            <w:r>
              <w:rPr>
                <w:rFonts w:ascii="Times New Roman" w:hAnsi="Times New Roman"/>
              </w:rPr>
              <w:lastRenderedPageBreak/>
              <w:t xml:space="preserve">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</w:t>
            </w:r>
            <w:r>
              <w:rPr>
                <w:rFonts w:ascii="Times New Roman" w:hAnsi="Times New Roman"/>
              </w:rPr>
              <w:lastRenderedPageBreak/>
              <w:t>предмета на углубленном уровне.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</w:t>
            </w:r>
            <w:r>
              <w:rPr>
                <w:rFonts w:ascii="Times New Roman" w:hAnsi="Times New Roman"/>
              </w:rPr>
              <w:lastRenderedPageBreak/>
              <w:t>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образовательная организация  не входит в перечень образовательных организаций с признаками необъективных результатов по итогам двух </w:t>
            </w:r>
            <w:r>
              <w:rPr>
                <w:rFonts w:ascii="Times New Roman" w:hAnsi="Times New Roman"/>
              </w:rPr>
              <w:lastRenderedPageBreak/>
              <w:t>предыдущих  учебных годов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Наличие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Несформированная система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ОГЭ.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ОГЭ,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основного  общего образования и элементов содержания для проведения основного государственного экзамена (ФИПИ).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ознакомления со структурой КИМ ОГЭ по предмету,  проведение тренинга по заполнению бланков ОГЭ.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в течение </w:t>
            </w:r>
            <w:proofErr w:type="spellStart"/>
            <w:r>
              <w:rPr>
                <w:rFonts w:ascii="Times New Roman" w:hAnsi="Times New Roman"/>
              </w:rPr>
              <w:t>учебногогода</w:t>
            </w:r>
            <w:proofErr w:type="spellEnd"/>
            <w:r>
              <w:rPr>
                <w:rFonts w:ascii="Times New Roman" w:hAnsi="Times New Roman"/>
              </w:rPr>
              <w:t xml:space="preserve"> тренировочных и диагностических работ в формате ОГЭ, анализ динамики результатов.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Прогнозирование результатов ОГЭ по предмету на основе итогов текущего контроля успеваемости, промежуточной аттестации обучающихся, проведенных тренировочных и диагностических работ в </w:t>
            </w:r>
            <w:r>
              <w:rPr>
                <w:rFonts w:ascii="Times New Roman" w:hAnsi="Times New Roman"/>
              </w:rPr>
              <w:lastRenderedPageBreak/>
              <w:t>формате ОГЭ.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индивидуальных консультаций обучающихся по выявленным в ходе оценочных </w:t>
            </w:r>
            <w:proofErr w:type="spellStart"/>
            <w:r>
              <w:rPr>
                <w:rFonts w:ascii="Times New Roman" w:hAnsi="Times New Roman"/>
              </w:rPr>
              <w:t>процеду</w:t>
            </w:r>
            <w:proofErr w:type="spellEnd"/>
            <w:r>
              <w:rPr>
                <w:rFonts w:ascii="Times New Roman" w:hAnsi="Times New Roman"/>
              </w:rPr>
              <w:t xml:space="preserve"> дефицитам.</w:t>
            </w:r>
            <w:proofErr w:type="gramEnd"/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контроля подготовки к ОГЭ </w:t>
            </w:r>
            <w:proofErr w:type="gramStart"/>
            <w:r>
              <w:rPr>
                <w:rFonts w:ascii="Times New Roman" w:hAnsi="Times New Roman"/>
              </w:rPr>
              <w:t>неуспевающих</w:t>
            </w:r>
            <w:proofErr w:type="gramEnd"/>
            <w:r>
              <w:rPr>
                <w:rFonts w:ascii="Times New Roman" w:hAnsi="Times New Roman"/>
              </w:rPr>
              <w:t xml:space="preserve"> обучающихся,  разработка индивидуального плана подготовки к ОГЭ по предмету.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выпускников по подготовке к ОГЭ.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 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системы </w:t>
            </w:r>
            <w:r>
              <w:rPr>
                <w:rFonts w:ascii="Times New Roman" w:hAnsi="Times New Roman"/>
              </w:rPr>
              <w:lastRenderedPageBreak/>
              <w:t>выявления, поддержки и развития способностей и талантов обучающихся, направленной на самоопределение, самообразование и профессиональную ориентацию.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учебных планов, направленных на </w:t>
            </w:r>
            <w:proofErr w:type="spellStart"/>
            <w:r>
              <w:rPr>
                <w:rFonts w:ascii="Times New Roman" w:hAnsi="Times New Roman"/>
              </w:rPr>
              <w:t>переодоление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неуспешности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в обеспечении эффективной </w:t>
            </w:r>
            <w:r>
              <w:rPr>
                <w:rFonts w:ascii="Times New Roman" w:hAnsi="Times New Roman"/>
              </w:rPr>
              <w:lastRenderedPageBreak/>
              <w:t>подготовки к ОГЭ.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ОГЭ.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ОГЭ.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освоения и применения  педагогическими работниками эффективных современных образовательных технологий, форм и методов обучения при подготовке к ОГЭ.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</w:t>
            </w:r>
            <w:r>
              <w:rPr>
                <w:rFonts w:ascii="Times New Roman" w:hAnsi="Times New Roman"/>
              </w:rPr>
              <w:lastRenderedPageBreak/>
              <w:t>успешному завершению основного общего образования и получению аттестата об основном общем образовании.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качества образовательной деятельности на учебных и </w:t>
            </w:r>
            <w:proofErr w:type="spellStart"/>
            <w:r>
              <w:rPr>
                <w:rFonts w:ascii="Times New Roman" w:hAnsi="Times New Roman"/>
              </w:rPr>
              <w:lastRenderedPageBreak/>
              <w:t>внеучебных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занятиях, внеурочной деятельности.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форм, технологий дифференциации, индивидуализации, </w:t>
            </w:r>
            <w:proofErr w:type="spellStart"/>
            <w:r>
              <w:rPr>
                <w:rFonts w:ascii="Times New Roman" w:hAnsi="Times New Roman"/>
              </w:rPr>
              <w:t>профилизации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образовательной деятельности.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соответствии с возрастными, индивидуальными особенностями и особыми образовательными потребностями.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</w:t>
            </w:r>
            <w:r>
              <w:rPr>
                <w:rFonts w:ascii="Times New Roman" w:hAnsi="Times New Roman"/>
              </w:rPr>
              <w:lastRenderedPageBreak/>
              <w:t xml:space="preserve">программ курсов внеурочной деятельности 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lastRenderedPageBreak/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развития предметно-методических компетенций учителей, обеспечивающих подготовку обучающихся к участию в </w:t>
            </w:r>
            <w:r>
              <w:rPr>
                <w:rFonts w:ascii="Times New Roman" w:hAnsi="Times New Roman"/>
              </w:rPr>
              <w:lastRenderedPageBreak/>
              <w:t>олимпиадном движении.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</w:t>
            </w:r>
            <w:r>
              <w:rPr>
                <w:rFonts w:ascii="Times New Roman" w:hAnsi="Times New Roman"/>
              </w:rPr>
              <w:lastRenderedPageBreak/>
              <w:t>прогнозирование результатов  муниципального /регионального/ заключительного этапа.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в качестве эксперта, члена жюри на различных этапах </w:t>
            </w:r>
            <w:r>
              <w:rPr>
                <w:rFonts w:ascii="Times New Roman" w:hAnsi="Times New Roman"/>
              </w:rPr>
              <w:lastRenderedPageBreak/>
              <w:t>проведения олимпиады.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</w:t>
            </w:r>
            <w:r>
              <w:rPr>
                <w:rFonts w:ascii="Times New Roman" w:hAnsi="Times New Roman"/>
              </w:rPr>
              <w:lastRenderedPageBreak/>
              <w:t xml:space="preserve">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Недостаточная компетентность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Модернизация методической </w:t>
            </w:r>
            <w:r>
              <w:rPr>
                <w:rFonts w:ascii="Times New Roman" w:hAnsi="Times New Roman"/>
              </w:rPr>
              <w:lastRenderedPageBreak/>
              <w:t xml:space="preserve">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</w:t>
            </w:r>
            <w:r>
              <w:rPr>
                <w:rFonts w:ascii="Times New Roman" w:hAnsi="Times New Roman"/>
              </w:rPr>
              <w:lastRenderedPageBreak/>
              <w:t xml:space="preserve">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 xml:space="preserve">Информационный блок на официальном </w:t>
            </w:r>
            <w:r>
              <w:rPr>
                <w:rFonts w:ascii="Times New Roman" w:hAnsi="Times New Roman"/>
              </w:rPr>
              <w:lastRenderedPageBreak/>
              <w:t>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 xml:space="preserve">Недостаточный уровень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информационной открытости, доступности </w:t>
            </w:r>
            <w:r>
              <w:rPr>
                <w:rFonts w:ascii="Times New Roman" w:hAnsi="Times New Roman"/>
              </w:rPr>
              <w:lastRenderedPageBreak/>
              <w:t>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</w:t>
            </w:r>
            <w:r>
              <w:rPr>
                <w:rFonts w:ascii="Times New Roman" w:hAnsi="Times New Roman"/>
              </w:rPr>
              <w:lastRenderedPageBreak/>
              <w:t xml:space="preserve">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</w:t>
            </w:r>
            <w:r>
              <w:rPr>
                <w:rFonts w:ascii="Times New Roman" w:hAnsi="Times New Roman"/>
              </w:rPr>
              <w:lastRenderedPageBreak/>
              <w:t xml:space="preserve">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</w:t>
            </w:r>
            <w:r>
              <w:rPr>
                <w:rFonts w:ascii="Times New Roman" w:hAnsi="Times New Roman"/>
              </w:rPr>
              <w:lastRenderedPageBreak/>
              <w:t>адаптированных образовательных программ).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</w:t>
            </w:r>
            <w:r>
              <w:rPr>
                <w:rFonts w:ascii="Times New Roman" w:hAnsi="Times New Roman"/>
              </w:rPr>
              <w:lastRenderedPageBreak/>
              <w:t>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отсутствие оснащенных ТСО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 с инвалидностью 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наличия ТСО, индивидуального и коллективного пользования, автоматизированных рабочих мест (при наличии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обучающихся с ОВЗ, с инвалидностью)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26009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5F12E0" w:rsidTr="003651C3"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  <w:vMerge/>
          </w:tcPr>
          <w:p w:rsidR="005F12E0" w:rsidRDefault="005F12E0"/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</w:t>
            </w:r>
            <w:r>
              <w:rPr>
                <w:rFonts w:ascii="Times New Roman" w:hAnsi="Times New Roman"/>
              </w:rPr>
              <w:lastRenderedPageBreak/>
              <w:t>ОВЗ, с инвалидностью.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</w:t>
            </w:r>
            <w:r>
              <w:rPr>
                <w:rFonts w:ascii="Times New Roman" w:hAnsi="Times New Roman"/>
              </w:rPr>
              <w:lastRenderedPageBreak/>
              <w:t>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5F12E0" w:rsidRDefault="0052600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</w:t>
            </w:r>
            <w:r>
              <w:rPr>
                <w:rFonts w:ascii="Times New Roman" w:hAnsi="Times New Roman"/>
              </w:rPr>
              <w:lastRenderedPageBreak/>
              <w:t>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5F12E0" w:rsidRDefault="00526009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5F12E0" w:rsidRDefault="00526009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5F12E0" w:rsidRDefault="00526009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5F12E0" w:rsidRDefault="00526009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5F12E0" w:rsidTr="003651C3"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«Здоровье»</w:t>
            </w:r>
          </w:p>
        </w:tc>
        <w:tc>
          <w:tcPr>
            <w:tcW w:w="0" w:type="auto"/>
          </w:tcPr>
          <w:p w:rsidR="005F12E0" w:rsidRDefault="00526009">
            <w:r>
              <w:rPr>
                <w:rFonts w:ascii="Times New Roman" w:hAnsi="Times New Roman"/>
              </w:rPr>
              <w:lastRenderedPageBreak/>
              <w:t xml:space="preserve">Создание условий </w:t>
            </w:r>
            <w:r>
              <w:rPr>
                <w:rFonts w:ascii="Times New Roman" w:hAnsi="Times New Roman"/>
              </w:rPr>
              <w:lastRenderedPageBreak/>
              <w:t>для занятий физической культурой и спортом</w:t>
            </w:r>
          </w:p>
        </w:tc>
        <w:tc>
          <w:tcPr>
            <w:tcW w:w="0" w:type="auto"/>
          </w:tcPr>
          <w:p w:rsidR="005F12E0" w:rsidRDefault="005F12E0"/>
        </w:tc>
        <w:tc>
          <w:tcPr>
            <w:tcW w:w="0" w:type="auto"/>
          </w:tcPr>
          <w:p w:rsidR="005F12E0" w:rsidRDefault="005F12E0"/>
        </w:tc>
      </w:tr>
      <w:tr w:rsidR="00DA78AB" w:rsidTr="003651C3">
        <w:tc>
          <w:tcPr>
            <w:tcW w:w="0" w:type="auto"/>
            <w:vMerge w:val="restart"/>
          </w:tcPr>
          <w:p w:rsidR="00DA78AB" w:rsidRDefault="00DA78AB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DA78AB" w:rsidRDefault="00DA78AB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DA78AB" w:rsidRDefault="00DA78AB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DA78AB" w:rsidRDefault="00DA78AB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DA78AB" w:rsidRDefault="00DA78AB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A78AB" w:rsidRDefault="00DA78AB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A78AB" w:rsidRDefault="00DA78AB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DA78AB" w:rsidTr="003651C3"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</w:tcPr>
          <w:p w:rsidR="00DA78AB" w:rsidRDefault="00DA78AB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DA78AB" w:rsidTr="003651C3"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  <w:vMerge/>
          </w:tcPr>
          <w:p w:rsidR="00DA78AB" w:rsidRDefault="00DA78AB"/>
        </w:tc>
        <w:tc>
          <w:tcPr>
            <w:tcW w:w="0" w:type="auto"/>
          </w:tcPr>
          <w:p w:rsidR="00DA78AB" w:rsidRDefault="00DA78AB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, отсутствие спортивной инфраструктуры для занятий </w:t>
            </w:r>
            <w:r>
              <w:rPr>
                <w:rFonts w:ascii="Times New Roman" w:hAnsi="Times New Roman"/>
              </w:rPr>
              <w:lastRenderedPageBreak/>
              <w:t>физической культурой и спортом.</w:t>
            </w:r>
          </w:p>
        </w:tc>
        <w:tc>
          <w:tcPr>
            <w:tcW w:w="0" w:type="auto"/>
          </w:tcPr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</w:t>
            </w:r>
            <w:r>
              <w:rPr>
                <w:rFonts w:ascii="Times New Roman" w:hAnsi="Times New Roman"/>
              </w:rPr>
              <w:lastRenderedPageBreak/>
              <w:t>образовательными организациями для использования их материально-технических ресурсов/помещений.</w:t>
            </w:r>
          </w:p>
          <w:p w:rsidR="00DA78AB" w:rsidRDefault="00DA78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BD039C" w:rsidTr="003651C3">
        <w:tc>
          <w:tcPr>
            <w:tcW w:w="0" w:type="auto"/>
            <w:vMerge/>
          </w:tcPr>
          <w:p w:rsidR="00BD039C" w:rsidRDefault="00BD039C"/>
        </w:tc>
        <w:tc>
          <w:tcPr>
            <w:tcW w:w="0" w:type="auto"/>
            <w:vMerge/>
          </w:tcPr>
          <w:p w:rsidR="00BD039C" w:rsidRDefault="00BD039C"/>
        </w:tc>
        <w:tc>
          <w:tcPr>
            <w:tcW w:w="0" w:type="auto"/>
            <w:vMerge/>
          </w:tcPr>
          <w:p w:rsidR="00BD039C" w:rsidRDefault="00BD039C"/>
        </w:tc>
        <w:tc>
          <w:tcPr>
            <w:tcW w:w="0" w:type="auto"/>
            <w:vMerge/>
          </w:tcPr>
          <w:p w:rsidR="00BD039C" w:rsidRDefault="00BD039C"/>
        </w:tc>
        <w:tc>
          <w:tcPr>
            <w:tcW w:w="0" w:type="auto"/>
            <w:vMerge/>
          </w:tcPr>
          <w:p w:rsidR="00BD039C" w:rsidRDefault="00BD039C"/>
        </w:tc>
        <w:tc>
          <w:tcPr>
            <w:tcW w:w="0" w:type="auto"/>
            <w:vMerge/>
          </w:tcPr>
          <w:p w:rsidR="00BD039C" w:rsidRDefault="00BD039C"/>
        </w:tc>
        <w:tc>
          <w:tcPr>
            <w:tcW w:w="0" w:type="auto"/>
          </w:tcPr>
          <w:p w:rsidR="00BD039C" w:rsidRDefault="00BD039C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BD039C" w:rsidRDefault="00BD03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BD039C" w:rsidRDefault="00BD039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76FD5" w:rsidTr="003651C3"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</w:tcPr>
          <w:p w:rsidR="00176FD5" w:rsidRDefault="00176FD5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176FD5" w:rsidRDefault="00176F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176FD5" w:rsidRDefault="00176F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</w:t>
            </w:r>
            <w:r>
              <w:rPr>
                <w:rFonts w:ascii="Times New Roman" w:hAnsi="Times New Roman"/>
              </w:rPr>
              <w:lastRenderedPageBreak/>
              <w:t>педагогами курсовой подготовки, профессиональной переподготовки; направление выпускников на целевое обучение.</w:t>
            </w:r>
          </w:p>
          <w:p w:rsidR="00176FD5" w:rsidRDefault="00176F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176FD5" w:rsidTr="003651C3"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  <w:vMerge/>
          </w:tcPr>
          <w:p w:rsidR="00176FD5" w:rsidRDefault="00176FD5"/>
        </w:tc>
        <w:tc>
          <w:tcPr>
            <w:tcW w:w="0" w:type="auto"/>
          </w:tcPr>
          <w:p w:rsidR="00176FD5" w:rsidRDefault="00176FD5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176FD5" w:rsidRDefault="00176F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76FD5" w:rsidRDefault="00176F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176FD5" w:rsidRDefault="00176F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F35AAC" w:rsidTr="003651C3"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 xml:space="preserve">Наличие дополнительных образовательных услуг в области физической культуры и спорта; доля обучающихся, постоянно </w:t>
            </w:r>
            <w:r>
              <w:rPr>
                <w:rFonts w:ascii="Times New Roman" w:hAnsi="Times New Roman"/>
              </w:rPr>
              <w:lastRenderedPageBreak/>
              <w:t>посещающих занятия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lastRenderedPageBreak/>
              <w:t xml:space="preserve">Отсутствие дополнительных образовательных услуг в области физической </w:t>
            </w:r>
            <w:r>
              <w:rPr>
                <w:rFonts w:ascii="Times New Roman" w:hAnsi="Times New Roman"/>
              </w:rPr>
              <w:lastRenderedPageBreak/>
              <w:t>культуры и спорта, или менее 10%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</w:t>
            </w:r>
            <w:r>
              <w:rPr>
                <w:rFonts w:ascii="Times New Roman" w:hAnsi="Times New Roman"/>
              </w:rPr>
              <w:lastRenderedPageBreak/>
              <w:t xml:space="preserve">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обновления содержания программы воспитания, включая календарный план </w:t>
            </w:r>
            <w:r>
              <w:rPr>
                <w:rFonts w:ascii="Times New Roman" w:hAnsi="Times New Roman"/>
              </w:rPr>
              <w:lastRenderedPageBreak/>
              <w:t>воспитательной работы.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F35AAC" w:rsidRDefault="00F35AA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F35AAC" w:rsidTr="003651C3"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</w:t>
            </w:r>
            <w:r>
              <w:rPr>
                <w:rFonts w:ascii="Times New Roman" w:hAnsi="Times New Roman"/>
              </w:rPr>
              <w:lastRenderedPageBreak/>
              <w:t>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F35AAC" w:rsidRDefault="00F35AAC">
            <w:proofErr w:type="gramStart"/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во Всероссийском </w:t>
            </w:r>
            <w:r>
              <w:rPr>
                <w:rFonts w:ascii="Times New Roman" w:hAnsi="Times New Roman"/>
              </w:rPr>
              <w:lastRenderedPageBreak/>
              <w:t>физкультурно-спортивном комплексе «Готов к труду и обороне».</w:t>
            </w:r>
          </w:p>
        </w:tc>
      </w:tr>
      <w:tr w:rsidR="00F35AAC" w:rsidTr="003651C3"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Недостаточное информирование </w:t>
            </w:r>
            <w:r>
              <w:rPr>
                <w:rFonts w:ascii="Times New Roman" w:hAnsi="Times New Roman"/>
              </w:rPr>
              <w:lastRenderedPageBreak/>
              <w:t xml:space="preserve">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</w:t>
            </w:r>
            <w:r>
              <w:rPr>
                <w:rFonts w:ascii="Times New Roman" w:hAnsi="Times New Roman"/>
              </w:rPr>
              <w:lastRenderedPageBreak/>
              <w:t>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F35AAC" w:rsidTr="003651C3"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 xml:space="preserve">От 10 до 29%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F35AAC" w:rsidRDefault="00F35AAC">
            <w:proofErr w:type="gramStart"/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  <w:proofErr w:type="gramEnd"/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путем реализации программ дополнительного образования в сетевой форме.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воспитательной работе по </w:t>
            </w:r>
            <w:proofErr w:type="spellStart"/>
            <w:r>
              <w:rPr>
                <w:rFonts w:ascii="Times New Roman" w:hAnsi="Times New Roman"/>
              </w:rPr>
              <w:t>воспросам</w:t>
            </w:r>
            <w:proofErr w:type="spellEnd"/>
            <w:r>
              <w:rPr>
                <w:rFonts w:ascii="Times New Roman" w:hAnsi="Times New Roman"/>
              </w:rPr>
              <w:t xml:space="preserve">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Отсутствие или недостаточное материально-техническое оснащение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условий/ресурсов (материальных, информационно-технических, кадровых) для </w:t>
            </w:r>
            <w:r>
              <w:rPr>
                <w:rFonts w:ascii="Times New Roman" w:hAnsi="Times New Roman"/>
              </w:rPr>
              <w:lastRenderedPageBreak/>
              <w:t>организации дополнительного образования обучающихся.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F35AAC" w:rsidTr="003651C3"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F35AAC" w:rsidRDefault="00F35AAC"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F35AAC" w:rsidTr="003651C3"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Малый охват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F35AAC" w:rsidRDefault="00F35AAC"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F35AAC" w:rsidTr="003651C3"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F35AAC" w:rsidRDefault="00F35AA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 xml:space="preserve">Разработка программ дополнительного образования без учета образовательных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Обновление методов и содержания дополнительного образования детей в соответствии с их </w:t>
            </w:r>
            <w:r>
              <w:rPr>
                <w:rFonts w:ascii="Times New Roman" w:hAnsi="Times New Roman"/>
              </w:rPr>
              <w:lastRenderedPageBreak/>
              <w:t>образовательными потребностями и индивидуальными возможностями, интересами семьи и общества.</w:t>
            </w:r>
          </w:p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F35AAC" w:rsidTr="003651C3"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  <w:vMerge/>
          </w:tcPr>
          <w:p w:rsidR="00F35AAC" w:rsidRDefault="00F35AAC"/>
        </w:tc>
        <w:tc>
          <w:tcPr>
            <w:tcW w:w="0" w:type="auto"/>
          </w:tcPr>
          <w:p w:rsidR="00F35AAC" w:rsidRDefault="00F35AAC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F35AAC" w:rsidRDefault="00F35AA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</w:t>
            </w:r>
            <w:r>
              <w:rPr>
                <w:rFonts w:ascii="Times New Roman" w:hAnsi="Times New Roman"/>
              </w:rPr>
              <w:lastRenderedPageBreak/>
              <w:t>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Кадровый дефицит </w:t>
            </w:r>
            <w:r>
              <w:rPr>
                <w:rFonts w:ascii="Times New Roman" w:hAnsi="Times New Roman"/>
              </w:rPr>
              <w:lastRenderedPageBreak/>
              <w:t xml:space="preserve">специалистов по дополнительному образованию детей.  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</w:t>
            </w:r>
            <w:r>
              <w:rPr>
                <w:rFonts w:ascii="Times New Roman" w:hAnsi="Times New Roman"/>
              </w:rPr>
              <w:lastRenderedPageBreak/>
              <w:t>ЦНППМ на формирование ИОМ для педагога.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Отсутствие достаточного количества </w:t>
            </w:r>
            <w:r>
              <w:rPr>
                <w:rFonts w:ascii="Times New Roman" w:hAnsi="Times New Roman"/>
              </w:rPr>
              <w:lastRenderedPageBreak/>
              <w:t>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дополнительных образовательных программы на предмет качества их </w:t>
            </w:r>
            <w:r>
              <w:rPr>
                <w:rFonts w:ascii="Times New Roman" w:hAnsi="Times New Roman"/>
              </w:rPr>
              <w:lastRenderedPageBreak/>
              <w:t>содержания, соответствия интересам и потребностям обучающихся и их родителей (законных представителей).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</w:t>
            </w:r>
            <w:r>
              <w:rPr>
                <w:rFonts w:ascii="Times New Roman" w:hAnsi="Times New Roman"/>
              </w:rPr>
              <w:lastRenderedPageBreak/>
              <w:t>деятельности" вариативного модуля "Дополнительное образование", планирование мероприятий.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</w:t>
            </w:r>
            <w:r>
              <w:rPr>
                <w:rFonts w:ascii="Times New Roman" w:hAnsi="Times New Roman"/>
              </w:rPr>
              <w:lastRenderedPageBreak/>
              <w:t>промежуточную аттестацию не менее чем за два года обучения.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B3422F" w:rsidTr="003651C3">
        <w:tc>
          <w:tcPr>
            <w:tcW w:w="0" w:type="auto"/>
            <w:vMerge w:val="restart"/>
          </w:tcPr>
          <w:p w:rsidR="00B3422F" w:rsidRDefault="00B3422F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B3422F" w:rsidRDefault="00B3422F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B3422F" w:rsidRDefault="00B3422F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B3422F" w:rsidRDefault="00B3422F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B3422F" w:rsidRDefault="00B3422F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B3422F" w:rsidRDefault="00B3422F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</w:t>
            </w:r>
            <w:r>
              <w:rPr>
                <w:rFonts w:ascii="Times New Roman" w:hAnsi="Times New Roman"/>
              </w:rPr>
              <w:lastRenderedPageBreak/>
              <w:t xml:space="preserve">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</w:t>
            </w:r>
            <w:r>
              <w:rPr>
                <w:rFonts w:ascii="Times New Roman" w:hAnsi="Times New Roman"/>
              </w:rPr>
              <w:lastRenderedPageBreak/>
              <w:t>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</w:t>
            </w:r>
            <w:r>
              <w:rPr>
                <w:rFonts w:ascii="Times New Roman" w:hAnsi="Times New Roman"/>
              </w:rPr>
              <w:lastRenderedPageBreak/>
              <w:t>движения.</w:t>
            </w:r>
          </w:p>
        </w:tc>
      </w:tr>
      <w:tr w:rsidR="00B3422F" w:rsidTr="003651C3"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  <w:vMerge/>
          </w:tcPr>
          <w:p w:rsidR="00B3422F" w:rsidRDefault="00B3422F"/>
        </w:tc>
        <w:tc>
          <w:tcPr>
            <w:tcW w:w="0" w:type="auto"/>
          </w:tcPr>
          <w:p w:rsidR="00B3422F" w:rsidRDefault="00B3422F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B3422F" w:rsidRDefault="00B342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8C3D5E" w:rsidTr="003651C3">
        <w:trPr>
          <w:trHeight w:val="5060"/>
        </w:trPr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  <w:vMerge w:val="restart"/>
          </w:tcPr>
          <w:p w:rsidR="008C3D5E" w:rsidRDefault="008C3D5E" w:rsidP="00005218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8C3D5E" w:rsidRDefault="008C3D5E" w:rsidP="008C3D5E"/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</w:t>
            </w:r>
            <w:r>
              <w:rPr>
                <w:rFonts w:ascii="Times New Roman" w:hAnsi="Times New Roman"/>
              </w:rPr>
              <w:lastRenderedPageBreak/>
              <w:t xml:space="preserve">сетевого взаимодействия.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</w:t>
            </w:r>
            <w:r>
              <w:rPr>
                <w:rFonts w:ascii="Times New Roman" w:hAnsi="Times New Roman"/>
              </w:rPr>
              <w:lastRenderedPageBreak/>
              <w:t xml:space="preserve">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</w:t>
            </w:r>
            <w:r>
              <w:rPr>
                <w:rFonts w:ascii="Times New Roman" w:hAnsi="Times New Roman"/>
              </w:rPr>
              <w:lastRenderedPageBreak/>
              <w:t>занятий творчеством, самодеятельностью, осуществления любой другой деятельности.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8C3D5E" w:rsidRDefault="008C3D5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8C3D5E" w:rsidRDefault="008C3D5E"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</w:t>
            </w:r>
            <w:r>
              <w:rPr>
                <w:rFonts w:ascii="Times New Roman" w:hAnsi="Times New Roman"/>
              </w:rPr>
              <w:lastRenderedPageBreak/>
              <w:t xml:space="preserve">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C3D5E" w:rsidRDefault="008C3D5E"/>
        </w:tc>
        <w:tc>
          <w:tcPr>
            <w:tcW w:w="0" w:type="auto"/>
          </w:tcPr>
          <w:p w:rsidR="008C3D5E" w:rsidRDefault="008C3D5E"/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C3D5E" w:rsidRDefault="008C3D5E"/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</w:t>
            </w:r>
            <w:r>
              <w:rPr>
                <w:rFonts w:ascii="Times New Roman" w:hAnsi="Times New Roman"/>
              </w:rPr>
              <w:lastRenderedPageBreak/>
              <w:t>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</w:t>
            </w:r>
            <w:r>
              <w:rPr>
                <w:rFonts w:ascii="Times New Roman" w:hAnsi="Times New Roman"/>
              </w:rPr>
              <w:lastRenderedPageBreak/>
              <w:t>школьного хора.</w:t>
            </w:r>
          </w:p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 для разработки и реализации дополнительной образовательной программы «Школьный хор».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</w:t>
            </w:r>
            <w:r>
              <w:rPr>
                <w:rFonts w:ascii="Times New Roman" w:hAnsi="Times New Roman"/>
              </w:rPr>
              <w:lastRenderedPageBreak/>
              <w:t>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</w:t>
            </w:r>
            <w:proofErr w:type="gramStart"/>
            <w:r>
              <w:rPr>
                <w:rFonts w:ascii="Times New Roman" w:hAnsi="Times New Roman"/>
              </w:rPr>
              <w:t>медиа центра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деятельности" вариативного модуля "Школьные медиа", планирование мероприятий.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(помещений) для реализации программы, организации деятельности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C3D5E" w:rsidRDefault="008C3D5E"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», участию в организации и функционирования школьного телевидения, газеты, журнала и др.</w:t>
            </w:r>
          </w:p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proofErr w:type="gramStart"/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разных направлений.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научной организации труда и </w:t>
            </w:r>
            <w:r>
              <w:rPr>
                <w:rFonts w:ascii="Times New Roman" w:hAnsi="Times New Roman"/>
              </w:rPr>
              <w:lastRenderedPageBreak/>
              <w:t>благоприятного климата.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  <w:proofErr w:type="gramEnd"/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</w:t>
            </w:r>
            <w:proofErr w:type="spellStart"/>
            <w:r>
              <w:rPr>
                <w:rFonts w:ascii="Times New Roman" w:hAnsi="Times New Roman"/>
              </w:rPr>
              <w:t>меропритий</w:t>
            </w:r>
            <w:proofErr w:type="spellEnd"/>
            <w:r>
              <w:rPr>
                <w:rFonts w:ascii="Times New Roman" w:hAnsi="Times New Roman"/>
              </w:rPr>
              <w:t xml:space="preserve"> школьных творческих объединений в календарный план воспитательной работы.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Отсутствие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Недостаточное количество мероприятий школьных творческих объединений: </w:t>
            </w:r>
            <w:r>
              <w:rPr>
                <w:rFonts w:ascii="Times New Roman" w:hAnsi="Times New Roman"/>
              </w:rPr>
              <w:lastRenderedPageBreak/>
              <w:t>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ресурсных условий для функционирования школьных творческих объединений, организации концертов, спектаклей, выпусков газет, журналов и </w:t>
            </w:r>
            <w:r>
              <w:rPr>
                <w:rFonts w:ascii="Times New Roman" w:hAnsi="Times New Roman"/>
              </w:rPr>
              <w:lastRenderedPageBreak/>
              <w:t>т.д.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Отсутствует сводный план мероприятий школьных </w:t>
            </w:r>
            <w:r>
              <w:rPr>
                <w:rFonts w:ascii="Times New Roman" w:hAnsi="Times New Roman"/>
              </w:rPr>
              <w:lastRenderedPageBreak/>
              <w:t>творческих объединений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рабочей группы из руководителей всех школьных творческих объединений для </w:t>
            </w:r>
            <w:r>
              <w:rPr>
                <w:rFonts w:ascii="Times New Roman" w:hAnsi="Times New Roman"/>
              </w:rPr>
              <w:lastRenderedPageBreak/>
              <w:t>согласования календарного плана мероприятий школьных творческих объединений.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образовательной организации.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Введение в штатное </w:t>
            </w:r>
            <w:proofErr w:type="spellStart"/>
            <w:r>
              <w:rPr>
                <w:rFonts w:ascii="Times New Roman" w:hAnsi="Times New Roman"/>
              </w:rPr>
              <w:t>расписаниие</w:t>
            </w:r>
            <w:proofErr w:type="spellEnd"/>
            <w:r>
              <w:rPr>
                <w:rFonts w:ascii="Times New Roman" w:hAnsi="Times New Roman"/>
              </w:rPr>
              <w:t xml:space="preserve"> должности «советник директора по воспитанию и взаимодействию с детскими общественными объединениями».</w:t>
            </w:r>
            <w:proofErr w:type="gramEnd"/>
          </w:p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Количество мероприятий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 xml:space="preserve">2 в год (для каждого </w:t>
            </w:r>
            <w:r>
              <w:rPr>
                <w:rFonts w:ascii="Times New Roman" w:hAnsi="Times New Roman"/>
              </w:rPr>
              <w:lastRenderedPageBreak/>
              <w:t>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 xml:space="preserve">Школьные творческие </w:t>
            </w:r>
            <w:r>
              <w:rPr>
                <w:rFonts w:ascii="Times New Roman" w:hAnsi="Times New Roman"/>
              </w:rPr>
              <w:lastRenderedPageBreak/>
              <w:t>объединения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 xml:space="preserve">Не организован административный </w:t>
            </w:r>
            <w:r>
              <w:rPr>
                <w:rFonts w:ascii="Times New Roman" w:hAnsi="Times New Roman"/>
              </w:rPr>
              <w:lastRenderedPageBreak/>
              <w:t>контроль деятельности классных руководителей.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административного контроля, </w:t>
            </w:r>
            <w:r>
              <w:rPr>
                <w:rFonts w:ascii="Times New Roman" w:hAnsi="Times New Roman"/>
              </w:rPr>
              <w:lastRenderedPageBreak/>
              <w:t>учитывающие контроль деятельности классных руководителей.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В общеобразовательной организации не предусмотрена деятельность </w:t>
            </w:r>
            <w:r>
              <w:rPr>
                <w:rFonts w:ascii="Times New Roman" w:hAnsi="Times New Roman"/>
              </w:rPr>
              <w:lastRenderedPageBreak/>
              <w:t>представителей родительского сообщества.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методической работы, обеспечив изучение содержания федеральной рабочей программы </w:t>
            </w:r>
            <w:r>
              <w:rPr>
                <w:rFonts w:ascii="Times New Roman" w:hAnsi="Times New Roman"/>
              </w:rPr>
              <w:lastRenderedPageBreak/>
              <w:t>воспитания в части взаимодействия образовательной организации и родителей.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</w:t>
            </w:r>
            <w:r>
              <w:rPr>
                <w:rFonts w:ascii="Times New Roman" w:hAnsi="Times New Roman"/>
              </w:rPr>
              <w:lastRenderedPageBreak/>
              <w:t>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8C3D5E" w:rsidTr="003651C3"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  <w:vMerge/>
          </w:tcPr>
          <w:p w:rsidR="008C3D5E" w:rsidRDefault="008C3D5E"/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</w:t>
            </w:r>
            <w:r>
              <w:rPr>
                <w:rFonts w:ascii="Times New Roman" w:hAnsi="Times New Roman"/>
              </w:rPr>
              <w:lastRenderedPageBreak/>
              <w:t>рабочей программы воспитания.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семейных клубов, родительских гостиных, предоставляющих родителям, педагогам и </w:t>
            </w:r>
            <w:r>
              <w:rPr>
                <w:rFonts w:ascii="Times New Roman" w:hAnsi="Times New Roman"/>
              </w:rPr>
              <w:lastRenderedPageBreak/>
              <w:t>обучающимся площадку для совместного досуга и общения, с обсуждением актуальных вопросов воспитания.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представителей) к подготовке </w:t>
            </w:r>
            <w:r>
              <w:rPr>
                <w:rFonts w:ascii="Times New Roman" w:hAnsi="Times New Roman"/>
              </w:rPr>
              <w:lastRenderedPageBreak/>
              <w:t>и проведению классных и общешкольных мероприятий.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8C3D5E" w:rsidRDefault="008C3D5E"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C3D5E" w:rsidRDefault="008C3D5E"/>
        </w:tc>
        <w:tc>
          <w:tcPr>
            <w:tcW w:w="0" w:type="auto"/>
          </w:tcPr>
          <w:p w:rsidR="008C3D5E" w:rsidRDefault="008C3D5E"/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8C3D5E" w:rsidRDefault="008C3D5E">
            <w:r>
              <w:rPr>
                <w:rFonts w:ascii="Times New Roman" w:hAnsi="Times New Roman"/>
              </w:rPr>
              <w:t xml:space="preserve">Обеспечение повышения </w:t>
            </w:r>
            <w:r>
              <w:rPr>
                <w:rFonts w:ascii="Times New Roman" w:hAnsi="Times New Roman"/>
              </w:rPr>
              <w:lastRenderedPageBreak/>
              <w:t>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8C3D5E" w:rsidTr="003651C3"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8C3D5E" w:rsidTr="003651C3"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C3D5E" w:rsidRDefault="008C3D5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C3D5E" w:rsidRDefault="008C3D5E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8C3D5E" w:rsidRDefault="008C3D5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8C3D5E" w:rsidRDefault="008C3D5E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Отсутствие концепции организации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пространства. 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Штабом воспитательной работы концепции организации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 с учетом </w:t>
            </w:r>
            <w:r>
              <w:rPr>
                <w:rFonts w:ascii="Times New Roman" w:hAnsi="Times New Roman"/>
              </w:rPr>
              <w:lastRenderedPageBreak/>
              <w:t>инфраструктурных возможностей образовательной организации.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деятельности ученического самоуправления (центра детских инициатив).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(законные представители), педагогических работников к обсуждению дизайнерских и иных решений.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Недостаточная работа по вовлечению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активную деятельность в ученическом самоуправлении.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поддержки ученического самоуправления.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деятельности в ученическом самоуправлении.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ценностных ориентаций в области социального взаимодействия обучающихся: разработка мер и мероприятий.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Недостаток в организации деятельности центра детских инициатив, пространства ученического самоуправления и </w:t>
            </w:r>
            <w:proofErr w:type="gramStart"/>
            <w:r>
              <w:rPr>
                <w:rFonts w:ascii="Times New Roman" w:hAnsi="Times New Roman"/>
              </w:rPr>
              <w:t>вовлечения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в </w:t>
            </w:r>
            <w:r>
              <w:rPr>
                <w:rFonts w:ascii="Times New Roman" w:hAnsi="Times New Roman"/>
              </w:rPr>
              <w:lastRenderedPageBreak/>
              <w:t>деятельность центра детских инициатив.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центра детских инициатив.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ответственного за создание и функционирование центра детских инициатив, пространств ученического самоуправления.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с сетевыми партнерами с </w:t>
            </w:r>
            <w:r>
              <w:rPr>
                <w:rFonts w:ascii="Times New Roman" w:hAnsi="Times New Roman"/>
              </w:rPr>
              <w:lastRenderedPageBreak/>
              <w:t>целью использования совместных ресурсов.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материально-технического оснащения, необходимого для работы центра детских инициатив, пространства ученического самоуправления.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</w:t>
            </w:r>
            <w:r>
              <w:rPr>
                <w:rFonts w:ascii="Times New Roman" w:hAnsi="Times New Roman"/>
              </w:rPr>
              <w:lastRenderedPageBreak/>
              <w:t>патриотического клуба.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договора о </w:t>
            </w:r>
            <w:r>
              <w:rPr>
                <w:rFonts w:ascii="Times New Roman" w:hAnsi="Times New Roman"/>
              </w:rPr>
              <w:lastRenderedPageBreak/>
              <w:t>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887B45" w:rsidTr="003651C3">
        <w:trPr>
          <w:trHeight w:val="3289"/>
        </w:trPr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887B45" w:rsidRDefault="00887B45" w:rsidP="00887B45">
            <w:pPr>
              <w:ind w:left="230"/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887B45" w:rsidRDefault="00887B45"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887B45" w:rsidTr="003651C3"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открытия </w:t>
            </w:r>
            <w:r>
              <w:rPr>
                <w:rFonts w:ascii="Times New Roman" w:hAnsi="Times New Roman"/>
              </w:rPr>
              <w:lastRenderedPageBreak/>
              <w:t>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</w:t>
            </w:r>
            <w:r>
              <w:rPr>
                <w:rFonts w:ascii="Times New Roman" w:hAnsi="Times New Roman"/>
              </w:rPr>
              <w:lastRenderedPageBreak/>
              <w:t>ресурсы.</w:t>
            </w:r>
            <w:proofErr w:type="gramEnd"/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Участие в реализации </w:t>
            </w:r>
            <w:r>
              <w:rPr>
                <w:rFonts w:ascii="Times New Roman" w:hAnsi="Times New Roman"/>
              </w:rPr>
              <w:lastRenderedPageBreak/>
              <w:t>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 xml:space="preserve">Участие в </w:t>
            </w:r>
            <w:r>
              <w:rPr>
                <w:rFonts w:ascii="Times New Roman" w:hAnsi="Times New Roman"/>
              </w:rPr>
              <w:lastRenderedPageBreak/>
              <w:t>проекте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</w:tcPr>
          <w:p w:rsidR="00887B45" w:rsidRDefault="00887B45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rPr>
          <w:trHeight w:val="9485"/>
        </w:trPr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87B45" w:rsidRDefault="00887B45" w:rsidP="005A0C2C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887B45" w:rsidRDefault="00887B45" w:rsidP="00084D9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887B45" w:rsidTr="003651C3"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  <w:vMerge/>
          </w:tcPr>
          <w:p w:rsidR="00887B45" w:rsidRDefault="00887B45"/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>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</w:t>
            </w:r>
            <w:r>
              <w:rPr>
                <w:rFonts w:ascii="Times New Roman" w:hAnsi="Times New Roman"/>
              </w:rPr>
              <w:lastRenderedPageBreak/>
              <w:t>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подбора и подготовки педагогических кадров к реализации данных </w:t>
            </w:r>
            <w:r>
              <w:rPr>
                <w:rFonts w:ascii="Times New Roman" w:hAnsi="Times New Roman"/>
              </w:rPr>
              <w:lastRenderedPageBreak/>
              <w:t>программ.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887B45" w:rsidRDefault="00887B45"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заместителя директора)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F80F29" w:rsidTr="003651C3">
        <w:trPr>
          <w:trHeight w:val="11937"/>
        </w:trPr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/>
        </w:tc>
        <w:tc>
          <w:tcPr>
            <w:tcW w:w="0" w:type="auto"/>
          </w:tcPr>
          <w:p w:rsidR="00887B45" w:rsidRDefault="00887B45"/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</w:t>
            </w:r>
            <w:proofErr w:type="gramStart"/>
            <w:r>
              <w:rPr>
                <w:rFonts w:ascii="Times New Roman" w:hAnsi="Times New Roman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887B45" w:rsidRDefault="00887B45"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</w:t>
            </w:r>
            <w:r>
              <w:rPr>
                <w:rFonts w:ascii="Times New Roman" w:hAnsi="Times New Roman"/>
              </w:rPr>
              <w:lastRenderedPageBreak/>
              <w:t>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разъяснительных мероприятий по </w:t>
            </w:r>
            <w:r>
              <w:rPr>
                <w:rFonts w:ascii="Times New Roman" w:hAnsi="Times New Roman"/>
              </w:rPr>
              <w:lastRenderedPageBreak/>
              <w:t>формированию у педагога понимания своих образовательно-профессиональных дефицитов и потребностей.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</w:t>
            </w:r>
            <w:r>
              <w:rPr>
                <w:rFonts w:ascii="Times New Roman" w:hAnsi="Times New Roman"/>
              </w:rPr>
              <w:lastRenderedPageBreak/>
              <w:t>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887B45" w:rsidRDefault="00887B45"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887B45" w:rsidTr="003651C3"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 xml:space="preserve">анализа имеющихся программ дополнительного профессионального образования региональных институтов развития образования/институтов </w:t>
            </w:r>
            <w:r>
              <w:rPr>
                <w:rFonts w:ascii="Times New Roman" w:hAnsi="Times New Roman"/>
              </w:rPr>
              <w:lastRenderedPageBreak/>
              <w:t>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887B45" w:rsidRDefault="00887B45"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и  внутренней активности педагога.</w:t>
            </w:r>
          </w:p>
        </w:tc>
      </w:tr>
      <w:tr w:rsidR="00887B45" w:rsidTr="003651C3"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</w:t>
            </w:r>
            <w:r>
              <w:rPr>
                <w:rFonts w:ascii="Times New Roman" w:hAnsi="Times New Roman"/>
              </w:rPr>
              <w:lastRenderedPageBreak/>
              <w:t>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t>Магистральное направление «Профориентац</w:t>
            </w:r>
            <w:r>
              <w:rPr>
                <w:rFonts w:ascii="Times New Roman" w:hAnsi="Times New Roman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887B45" w:rsidRDefault="00887B45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887B45" w:rsidRDefault="00887B45">
            <w:r>
              <w:rPr>
                <w:rFonts w:ascii="Times New Roman" w:hAnsi="Times New Roman"/>
              </w:rPr>
              <w:t xml:space="preserve">Низкая доля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 xml:space="preserve">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</w:t>
            </w:r>
            <w:r>
              <w:rPr>
                <w:rFonts w:ascii="Times New Roman" w:hAnsi="Times New Roman"/>
              </w:rPr>
              <w:lastRenderedPageBreak/>
              <w:t>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887B45" w:rsidRDefault="00887B4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  <w:vMerge w:val="restart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</w:t>
            </w:r>
            <w:r>
              <w:rPr>
                <w:rFonts w:ascii="Times New Roman" w:hAnsi="Times New Roman"/>
              </w:rPr>
              <w:lastRenderedPageBreak/>
              <w:t>педагогов в сфере воспитания.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tcBorders>
              <w:top w:val="nil"/>
            </w:tcBorders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 w:rsidP="00F80F29">
            <w:pPr>
              <w:ind w:left="230"/>
            </w:pP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стимулирования инициативы и активизации творчества </w:t>
            </w:r>
            <w:r>
              <w:rPr>
                <w:rFonts w:ascii="Times New Roman" w:hAnsi="Times New Roman"/>
              </w:rPr>
              <w:lastRenderedPageBreak/>
              <w:t>педагогических работников.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</w:t>
            </w:r>
            <w:r>
              <w:rPr>
                <w:rFonts w:ascii="Times New Roman" w:hAnsi="Times New Roman"/>
              </w:rPr>
              <w:lastRenderedPageBreak/>
              <w:t xml:space="preserve">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</w:t>
            </w:r>
            <w:r>
              <w:rPr>
                <w:rFonts w:ascii="Times New Roman" w:hAnsi="Times New Roman"/>
              </w:rPr>
              <w:lastRenderedPageBreak/>
              <w:t>необходимых компетенций у педагога для участия и победы в конкурсах.</w:t>
            </w:r>
          </w:p>
          <w:p w:rsidR="00F80F29" w:rsidRDefault="00F80F29"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F80F29" w:rsidRDefault="00F80F29">
            <w:proofErr w:type="gramStart"/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</w:t>
            </w:r>
            <w:r>
              <w:rPr>
                <w:rFonts w:ascii="Times New Roman" w:hAnsi="Times New Roman"/>
              </w:rPr>
              <w:lastRenderedPageBreak/>
              <w:t>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F80F29" w:rsidTr="003651C3"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F80F29" w:rsidRDefault="00F80F29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Использование единых подходов к штатному </w:t>
            </w:r>
            <w:r>
              <w:rPr>
                <w:rFonts w:ascii="Times New Roman" w:hAnsi="Times New Roman"/>
              </w:rPr>
              <w:lastRenderedPageBreak/>
              <w:t>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 xml:space="preserve">В организации используются </w:t>
            </w:r>
            <w:r>
              <w:rPr>
                <w:rFonts w:ascii="Times New Roman" w:hAnsi="Times New Roman"/>
              </w:rPr>
              <w:lastRenderedPageBreak/>
              <w:t xml:space="preserve">единые подходы к штатному расписанию 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 xml:space="preserve">Условия педагогического </w:t>
            </w:r>
            <w:r>
              <w:rPr>
                <w:rFonts w:ascii="Times New Roman" w:hAnsi="Times New Roman"/>
              </w:rPr>
              <w:lastRenderedPageBreak/>
              <w:t>труда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 xml:space="preserve">Недостаточная работа по </w:t>
            </w:r>
            <w:r>
              <w:rPr>
                <w:rFonts w:ascii="Times New Roman" w:hAnsi="Times New Roman"/>
              </w:rPr>
              <w:lastRenderedPageBreak/>
              <w:t>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мотивирования/стимулирова</w:t>
            </w:r>
            <w:r>
              <w:rPr>
                <w:rFonts w:ascii="Times New Roman" w:hAnsi="Times New Roman"/>
              </w:rPr>
              <w:lastRenderedPageBreak/>
              <w:t>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F80F29" w:rsidRDefault="00F80F29"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Низкая доля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ОО, принявших участие в социально-психологическом тестировании. Отсутствие возможности раннего выявления незаконного </w:t>
            </w:r>
            <w:r>
              <w:rPr>
                <w:rFonts w:ascii="Times New Roman" w:hAnsi="Times New Roman"/>
              </w:rPr>
              <w:lastRenderedPageBreak/>
              <w:t>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</w:t>
            </w:r>
            <w:r>
              <w:rPr>
                <w:rFonts w:ascii="Times New Roman" w:hAnsi="Times New Roman"/>
              </w:rPr>
              <w:lastRenderedPageBreak/>
              <w:t>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  <w:proofErr w:type="gramEnd"/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F80F29" w:rsidRDefault="00F80F29">
            <w:r>
              <w:rPr>
                <w:rFonts w:ascii="Times New Roman" w:hAnsi="Times New Roman"/>
              </w:rPr>
              <w:t xml:space="preserve"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</w:t>
            </w:r>
            <w:r>
              <w:rPr>
                <w:rFonts w:ascii="Times New Roman" w:hAnsi="Times New Roman"/>
              </w:rPr>
              <w:lastRenderedPageBreak/>
              <w:t>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принятия штатного </w:t>
            </w:r>
            <w:r>
              <w:rPr>
                <w:rFonts w:ascii="Times New Roman" w:hAnsi="Times New Roman"/>
              </w:rPr>
              <w:lastRenderedPageBreak/>
              <w:t>специалиста (учителя-дефектолога).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менее 50% педагогических работников   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Не менее 60% педагогических работников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r>
              <w:rPr>
                <w:rFonts w:ascii="Times New Roman" w:hAnsi="Times New Roman"/>
              </w:rPr>
              <w:lastRenderedPageBreak/>
              <w:t xml:space="preserve">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 представитель управленческой команды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</w:t>
            </w:r>
            <w:r>
              <w:rPr>
                <w:rFonts w:ascii="Times New Roman" w:hAnsi="Times New Roman"/>
              </w:rPr>
              <w:lastRenderedPageBreak/>
              <w:t>группам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F80F29" w:rsidTr="003651C3"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</w:t>
            </w:r>
            <w:r>
              <w:rPr>
                <w:rFonts w:ascii="Times New Roman" w:hAnsi="Times New Roman"/>
              </w:rPr>
              <w:lastRenderedPageBreak/>
              <w:t>направленного на формирование ценности здоровья и безопасного образа жизни.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формирование коммуникативных навыков в </w:t>
            </w:r>
            <w:r>
              <w:rPr>
                <w:rFonts w:ascii="Times New Roman" w:hAnsi="Times New Roman"/>
              </w:rPr>
              <w:lastRenderedPageBreak/>
              <w:t>разновозрастной среде и среде сверстников.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обеспечена диверсификация уровней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диверсификации уровней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 (индивидуальный, групповой, уровень класса, уровень организации).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F80F29" w:rsidRDefault="00F80F29"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От 70% до 79% обучающихся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</w:t>
            </w:r>
            <w:r>
              <w:rPr>
                <w:rFonts w:ascii="Times New Roman" w:hAnsi="Times New Roman"/>
              </w:rPr>
              <w:lastRenderedPageBreak/>
              <w:t>программ общего образования.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</w:t>
            </w:r>
            <w:r>
              <w:rPr>
                <w:rFonts w:ascii="Times New Roman" w:hAnsi="Times New Roman"/>
              </w:rPr>
              <w:lastRenderedPageBreak/>
              <w:t xml:space="preserve">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Разработка и реализация ЛА по профилактике различных видов девиации.</w:t>
            </w:r>
          </w:p>
        </w:tc>
      </w:tr>
      <w:tr w:rsidR="00F80F29" w:rsidTr="003651C3"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101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</w:t>
            </w:r>
            <w:r>
              <w:rPr>
                <w:rFonts w:ascii="Times New Roman" w:hAnsi="Times New Roman"/>
              </w:rPr>
              <w:lastRenderedPageBreak/>
              <w:t>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поведению.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выстроена работа по </w:t>
            </w:r>
            <w:r>
              <w:rPr>
                <w:rFonts w:ascii="Times New Roman" w:hAnsi="Times New Roman"/>
              </w:rPr>
              <w:lastRenderedPageBreak/>
              <w:t>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</w:t>
            </w:r>
            <w:r>
              <w:rPr>
                <w:rFonts w:ascii="Times New Roman" w:hAnsi="Times New Roman"/>
              </w:rPr>
              <w:lastRenderedPageBreak/>
              <w:t>мероприятий по оказанию поддержки обучающимся, находящихся в трудных жизненных ситуациях.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Отсутствие профилактической и информационно-просветительской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</w:t>
            </w:r>
            <w:r>
              <w:rPr>
                <w:rFonts w:ascii="Times New Roman" w:hAnsi="Times New Roman"/>
              </w:rPr>
              <w:lastRenderedPageBreak/>
              <w:t>организаций дополнительного образования, детских и молодежных социально-ориентированных объединений.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</w:t>
            </w:r>
            <w:r>
              <w:rPr>
                <w:rFonts w:ascii="Times New Roman" w:hAnsi="Times New Roman"/>
              </w:rPr>
              <w:lastRenderedPageBreak/>
              <w:t>поведения).</w:t>
            </w:r>
            <w:proofErr w:type="gramEnd"/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 xml:space="preserve">-просветительской работа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направленная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формирования у обучающихся </w:t>
            </w:r>
            <w:proofErr w:type="spellStart"/>
            <w:r>
              <w:rPr>
                <w:rFonts w:ascii="Times New Roman" w:hAnsi="Times New Roman"/>
              </w:rPr>
              <w:t>девиантных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поведения, агрессии и повышенной тревожности.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</w:t>
            </w:r>
            <w:r>
              <w:rPr>
                <w:rFonts w:ascii="Times New Roman" w:hAnsi="Times New Roman"/>
              </w:rPr>
              <w:lastRenderedPageBreak/>
              <w:t>компенсаторной среды.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 мероприятий по развитию кадрового потенциала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вопросам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</w:t>
            </w:r>
            <w:r>
              <w:rPr>
                <w:rFonts w:ascii="Times New Roman" w:hAnsi="Times New Roman"/>
              </w:rPr>
              <w:lastRenderedPageBreak/>
              <w:t xml:space="preserve">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Не осуществляется психолого-педагогическое </w:t>
            </w:r>
            <w:r>
              <w:rPr>
                <w:rFonts w:ascii="Times New Roman" w:hAnsi="Times New Roman"/>
              </w:rPr>
              <w:lastRenderedPageBreak/>
              <w:t>сопровождение внутрисемейной профилактики деструктивного поведения детей и молодежи.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 xml:space="preserve">системы контроля осуществления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Недостаточный уровень технической </w:t>
            </w:r>
            <w:r>
              <w:rPr>
                <w:rFonts w:ascii="Times New Roman" w:hAnsi="Times New Roman"/>
              </w:rPr>
              <w:lastRenderedPageBreak/>
              <w:t xml:space="preserve">подготовки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Оказание методической помощи, изучение методических рекомендаций </w:t>
            </w:r>
            <w:r>
              <w:rPr>
                <w:rFonts w:ascii="Times New Roman" w:hAnsi="Times New Roman"/>
              </w:rPr>
              <w:lastRenderedPageBreak/>
              <w:t>ФГАНУ ФИЦТО.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Формирование психологически </w:t>
            </w:r>
            <w:r>
              <w:rPr>
                <w:rFonts w:ascii="Times New Roman" w:hAnsi="Times New Roman"/>
              </w:rPr>
              <w:lastRenderedPageBreak/>
              <w:t xml:space="preserve">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F80F29" w:rsidRDefault="00F80F29">
            <w:proofErr w:type="gramStart"/>
            <w:r>
              <w:rPr>
                <w:rFonts w:ascii="Times New Roman" w:hAnsi="Times New Roman"/>
              </w:rPr>
              <w:lastRenderedPageBreak/>
              <w:t xml:space="preserve">Выделение и оснащение </w:t>
            </w:r>
            <w:r>
              <w:rPr>
                <w:rFonts w:ascii="Times New Roman" w:hAnsi="Times New Roman"/>
              </w:rPr>
              <w:lastRenderedPageBreak/>
              <w:t>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 xml:space="preserve">Формирование психологически </w:t>
            </w:r>
            <w:r>
              <w:rPr>
                <w:rFonts w:ascii="Times New Roman" w:hAnsi="Times New Roman"/>
              </w:rPr>
              <w:lastRenderedPageBreak/>
              <w:t>благоприятного школьного климата</w:t>
            </w:r>
          </w:p>
        </w:tc>
        <w:tc>
          <w:tcPr>
            <w:tcW w:w="0" w:type="auto"/>
          </w:tcPr>
          <w:p w:rsidR="00F80F29" w:rsidRDefault="00F80F29">
            <w:proofErr w:type="spellStart"/>
            <w:r>
              <w:rPr>
                <w:rFonts w:ascii="Times New Roman" w:hAnsi="Times New Roman"/>
              </w:rPr>
              <w:lastRenderedPageBreak/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</w:t>
            </w:r>
            <w:r>
              <w:rPr>
                <w:rFonts w:ascii="Times New Roman" w:hAnsi="Times New Roman"/>
              </w:rPr>
              <w:lastRenderedPageBreak/>
              <w:t xml:space="preserve">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F80F29" w:rsidRDefault="00F80F29"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в рабочих программах учебных </w:t>
            </w:r>
            <w:r>
              <w:rPr>
                <w:rFonts w:ascii="Times New Roman" w:hAnsi="Times New Roman"/>
              </w:rPr>
              <w:lastRenderedPageBreak/>
              <w:t>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F80F29" w:rsidRDefault="00F80F29"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</w:t>
            </w:r>
            <w:r>
              <w:rPr>
                <w:rFonts w:ascii="Times New Roman" w:hAnsi="Times New Roman"/>
              </w:rPr>
              <w:lastRenderedPageBreak/>
              <w:t>для педагогов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 xml:space="preserve">Выделение и оснащение тематического пространства </w:t>
            </w:r>
            <w:r>
              <w:rPr>
                <w:rFonts w:ascii="Times New Roman" w:hAnsi="Times New Roman"/>
              </w:rPr>
              <w:lastRenderedPageBreak/>
              <w:t>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</w:t>
            </w:r>
            <w:r>
              <w:rPr>
                <w:rFonts w:ascii="Times New Roman" w:hAnsi="Times New Roman"/>
              </w:rPr>
              <w:lastRenderedPageBreak/>
              <w:t>климата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F80F29" w:rsidRDefault="00F80F29"/>
        </w:tc>
        <w:tc>
          <w:tcPr>
            <w:tcW w:w="0" w:type="auto"/>
          </w:tcPr>
          <w:p w:rsidR="00F80F29" w:rsidRDefault="00F80F29"/>
        </w:tc>
      </w:tr>
      <w:tr w:rsidR="00F80F29" w:rsidTr="003651C3"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F80F29" w:rsidRDefault="00F80F29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организовано </w:t>
            </w:r>
            <w:proofErr w:type="gramStart"/>
            <w:r>
              <w:rPr>
                <w:rFonts w:ascii="Times New Roman" w:hAnsi="Times New Roman"/>
              </w:rPr>
              <w:t>обучение педагогических работников по использованию</w:t>
            </w:r>
            <w:proofErr w:type="gramEnd"/>
            <w:r>
              <w:rPr>
                <w:rFonts w:ascii="Times New Roman" w:hAnsi="Times New Roman"/>
              </w:rPr>
              <w:t xml:space="preserve">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F80F29" w:rsidTr="003651C3"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  <w:vMerge/>
          </w:tcPr>
          <w:p w:rsidR="00F80F29" w:rsidRDefault="00F80F29"/>
        </w:tc>
        <w:tc>
          <w:tcPr>
            <w:tcW w:w="0" w:type="auto"/>
          </w:tcPr>
          <w:p w:rsidR="00F80F29" w:rsidRDefault="00F80F29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F80F29" w:rsidRDefault="00F80F2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</w:t>
            </w:r>
            <w:r>
              <w:rPr>
                <w:rFonts w:ascii="Times New Roman" w:hAnsi="Times New Roman"/>
              </w:rPr>
              <w:lastRenderedPageBreak/>
              <w:t xml:space="preserve">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</w:t>
            </w:r>
            <w:r>
              <w:rPr>
                <w:rFonts w:ascii="Times New Roman" w:hAnsi="Times New Roman"/>
              </w:rPr>
              <w:lastRenderedPageBreak/>
              <w:t>проведение родительских собраний, организация сетевого взаимодействия и др.).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Отсутствует помещение для </w:t>
            </w:r>
            <w:r>
              <w:rPr>
                <w:rFonts w:ascii="Times New Roman" w:hAnsi="Times New Roman"/>
              </w:rPr>
              <w:lastRenderedPageBreak/>
              <w:t>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помещения для </w:t>
            </w:r>
            <w:r>
              <w:rPr>
                <w:rFonts w:ascii="Times New Roman" w:hAnsi="Times New Roman"/>
              </w:rPr>
              <w:lastRenderedPageBreak/>
              <w:t>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разработан</w:t>
            </w:r>
            <w:proofErr w:type="gramEnd"/>
            <w:r>
              <w:rPr>
                <w:rFonts w:ascii="Times New Roman" w:hAnsi="Times New Roman"/>
              </w:rPr>
              <w:t xml:space="preserve"> ЛА о школьном библиотечном информационном центре.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Разработка и </w:t>
            </w:r>
            <w:proofErr w:type="spellStart"/>
            <w:r>
              <w:rPr>
                <w:rFonts w:ascii="Times New Roman" w:hAnsi="Times New Roman"/>
              </w:rPr>
              <w:t>утвердение</w:t>
            </w:r>
            <w:proofErr w:type="spellEnd"/>
            <w:r>
              <w:rPr>
                <w:rFonts w:ascii="Times New Roman" w:hAnsi="Times New Roman"/>
              </w:rPr>
              <w:t xml:space="preserve">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3651C3" w:rsidTr="003651C3"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</w:t>
            </w:r>
            <w:r>
              <w:rPr>
                <w:rFonts w:ascii="Times New Roman" w:hAnsi="Times New Roman"/>
              </w:rPr>
              <w:lastRenderedPageBreak/>
              <w:t>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 xml:space="preserve">100%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зарегистрированы</w:t>
            </w:r>
            <w:proofErr w:type="gramEnd"/>
            <w:r>
              <w:rPr>
                <w:rFonts w:ascii="Times New Roman" w:hAnsi="Times New Roman"/>
              </w:rPr>
              <w:t xml:space="preserve"> на платформе ФГИС «Моя </w:t>
            </w:r>
            <w:r>
              <w:rPr>
                <w:rFonts w:ascii="Times New Roman" w:hAnsi="Times New Roman"/>
              </w:rPr>
              <w:lastRenderedPageBreak/>
              <w:t xml:space="preserve">школа»  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651C3" w:rsidTr="003651C3"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651C3" w:rsidTr="004975AE">
        <w:trPr>
          <w:trHeight w:val="3914"/>
        </w:trPr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  <w:vMerge/>
          </w:tcPr>
          <w:p w:rsidR="003651C3" w:rsidRDefault="003651C3"/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3651C3" w:rsidRDefault="003651C3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3651C3" w:rsidTr="00507460">
        <w:trPr>
          <w:trHeight w:val="3894"/>
        </w:trPr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Не менее 95% обучающихся и педагогов зарегистрированы на платформе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»        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 w:rsidP="003651C3">
            <w:pPr>
              <w:ind w:left="230"/>
            </w:pPr>
          </w:p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 xml:space="preserve">Оснащение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100% IT-</w:t>
            </w:r>
            <w:r>
              <w:rPr>
                <w:rFonts w:ascii="Times New Roman" w:hAnsi="Times New Roman"/>
              </w:rPr>
              <w:lastRenderedPageBreak/>
              <w:t xml:space="preserve">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 xml:space="preserve">ЦОС (поддержка </w:t>
            </w:r>
            <w:r>
              <w:rPr>
                <w:rFonts w:ascii="Times New Roman" w:hAnsi="Times New Roman"/>
              </w:rPr>
              <w:lastRenderedPageBreak/>
              <w:t>всех активностей)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/>
        </w:tc>
      </w:tr>
      <w:tr w:rsidR="003651C3" w:rsidTr="00FD0139">
        <w:trPr>
          <w:trHeight w:val="1771"/>
        </w:trPr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 w:rsidP="003651C3">
            <w:pPr>
              <w:ind w:left="230"/>
            </w:pPr>
          </w:p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/>
        </w:tc>
      </w:tr>
      <w:tr w:rsidR="003651C3" w:rsidTr="006A48FF">
        <w:trPr>
          <w:trHeight w:val="1384"/>
        </w:trPr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 xml:space="preserve">не функционирует школьный библиотечный информационный </w:t>
            </w:r>
            <w:r>
              <w:rPr>
                <w:rFonts w:ascii="Times New Roman" w:hAnsi="Times New Roman"/>
              </w:rPr>
              <w:lastRenderedPageBreak/>
              <w:t>центр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651C3" w:rsidRDefault="003651C3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 w:rsidP="003651C3"/>
        </w:tc>
      </w:tr>
      <w:tr w:rsidR="00E67D12" w:rsidTr="006E4004">
        <w:trPr>
          <w:trHeight w:val="1942"/>
        </w:trPr>
        <w:tc>
          <w:tcPr>
            <w:tcW w:w="0" w:type="auto"/>
            <w:vMerge/>
          </w:tcPr>
          <w:p w:rsidR="00E67D12" w:rsidRDefault="00E67D12"/>
        </w:tc>
        <w:tc>
          <w:tcPr>
            <w:tcW w:w="0" w:type="auto"/>
            <w:vMerge/>
          </w:tcPr>
          <w:p w:rsidR="00E67D12" w:rsidRDefault="00E67D12"/>
        </w:tc>
        <w:tc>
          <w:tcPr>
            <w:tcW w:w="0" w:type="auto"/>
            <w:vMerge/>
          </w:tcPr>
          <w:p w:rsidR="00E67D12" w:rsidRDefault="00E67D12"/>
        </w:tc>
        <w:tc>
          <w:tcPr>
            <w:tcW w:w="0" w:type="auto"/>
            <w:vMerge/>
          </w:tcPr>
          <w:p w:rsidR="00E67D12" w:rsidRDefault="00E67D12"/>
        </w:tc>
        <w:tc>
          <w:tcPr>
            <w:tcW w:w="0" w:type="auto"/>
            <w:vMerge/>
          </w:tcPr>
          <w:p w:rsidR="00E67D12" w:rsidRDefault="00E67D12"/>
        </w:tc>
        <w:tc>
          <w:tcPr>
            <w:tcW w:w="0" w:type="auto"/>
            <w:vMerge/>
          </w:tcPr>
          <w:p w:rsidR="00E67D12" w:rsidRDefault="00E67D12"/>
        </w:tc>
        <w:tc>
          <w:tcPr>
            <w:tcW w:w="0" w:type="auto"/>
          </w:tcPr>
          <w:p w:rsidR="00E67D12" w:rsidRDefault="00E67D12"/>
        </w:tc>
        <w:tc>
          <w:tcPr>
            <w:tcW w:w="0" w:type="auto"/>
          </w:tcPr>
          <w:p w:rsidR="00E67D12" w:rsidRDefault="00E67D12" w:rsidP="003651C3">
            <w:pPr>
              <w:ind w:left="230"/>
            </w:pPr>
          </w:p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/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/>
        </w:tc>
      </w:tr>
      <w:tr w:rsidR="003651C3" w:rsidTr="003651C3"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651C3" w:rsidRDefault="003651C3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3651C3" w:rsidRDefault="003651C3"/>
        </w:tc>
        <w:tc>
          <w:tcPr>
            <w:tcW w:w="0" w:type="auto"/>
          </w:tcPr>
          <w:p w:rsidR="003651C3" w:rsidRDefault="003651C3"/>
        </w:tc>
      </w:tr>
    </w:tbl>
    <w:p w:rsidR="00EB3B30" w:rsidRDefault="00EB3B30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2" w:rsidRDefault="00E67D1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2" w:rsidRDefault="00E67D1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2" w:rsidRDefault="00E67D1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2" w:rsidRDefault="00E67D1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D12" w:rsidRDefault="00E67D1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:rsidR="004B7C3D" w:rsidRDefault="004B7C3D" w:rsidP="004B7C3D">
      <w:pPr>
        <w:widowControl w:val="0"/>
        <w:autoSpaceDE w:val="0"/>
        <w:autoSpaceDN w:val="0"/>
        <w:spacing w:before="52" w:after="0" w:line="360" w:lineRule="auto"/>
        <w:ind w:left="393" w:right="2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7C3D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У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Гимназия №1им.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А.А.Пашаева</w:t>
      </w:r>
      <w:proofErr w:type="spellEnd"/>
      <w:r w:rsidRPr="004B7C3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провела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самодиагностику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B7C3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Сервиса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самодиагностики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Pr="004B7C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дефицитов в общеобразовательном учреждении на основе принципов управления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качеством образования в рамках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B7C3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4B7C3D">
        <w:rPr>
          <w:rFonts w:ascii="Times New Roman" w:eastAsia="Times New Roman" w:hAnsi="Times New Roman" w:cs="Times New Roman"/>
          <w:sz w:val="28"/>
          <w:szCs w:val="28"/>
        </w:rPr>
        <w:t xml:space="preserve"> России» для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определения и фиксации уровня вхождения в проект. По результатам диагностики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определено</w:t>
      </w:r>
      <w:r w:rsidRPr="004B7C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pacing w:val="-1"/>
          <w:sz w:val="28"/>
          <w:szCs w:val="28"/>
        </w:rPr>
        <w:t>исходное</w:t>
      </w:r>
      <w:r w:rsidRPr="004B7C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pacing w:val="-1"/>
          <w:sz w:val="28"/>
          <w:szCs w:val="28"/>
        </w:rPr>
        <w:t>состояние</w:t>
      </w:r>
      <w:r w:rsidRPr="004B7C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гимназии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B7C3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i/>
          <w:sz w:val="28"/>
          <w:szCs w:val="28"/>
        </w:rPr>
        <w:t>средний</w:t>
      </w:r>
      <w:r w:rsidRPr="004B7C3D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4B7C3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4B7C3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4B7C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4B7C3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4B7C3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тест).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необходимый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минимум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пакетных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качественного</w:t>
      </w:r>
      <w:r w:rsidRPr="004B7C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</w:t>
      </w:r>
      <w:r w:rsidRPr="004B7C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7C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B7C3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организации.</w:t>
      </w:r>
    </w:p>
    <w:p w:rsidR="008E0EF6" w:rsidRDefault="008E0EF6" w:rsidP="004B7C3D">
      <w:pPr>
        <w:widowControl w:val="0"/>
        <w:autoSpaceDE w:val="0"/>
        <w:autoSpaceDN w:val="0"/>
        <w:spacing w:before="52" w:after="0" w:line="360" w:lineRule="auto"/>
        <w:ind w:left="393" w:right="21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3E0C" w:rsidRDefault="003A3E0C" w:rsidP="008E0EF6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b/>
          <w:color w:val="0000FF"/>
          <w:sz w:val="28"/>
        </w:rPr>
      </w:pPr>
    </w:p>
    <w:p w:rsidR="008E0EF6" w:rsidRPr="008E0EF6" w:rsidRDefault="008E0EF6" w:rsidP="008E0EF6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b/>
          <w:sz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По</w:t>
      </w:r>
      <w:r w:rsidRPr="008E0EF6">
        <w:rPr>
          <w:rFonts w:ascii="Times New Roman" w:eastAsia="Times New Roman" w:hAnsi="Times New Roman" w:cs="Times New Roman"/>
          <w:b/>
          <w:color w:val="0000FF"/>
          <w:spacing w:val="-5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блоку</w:t>
      </w:r>
      <w:r w:rsidRPr="008E0EF6">
        <w:rPr>
          <w:rFonts w:ascii="Times New Roman" w:eastAsia="Times New Roman" w:hAnsi="Times New Roman" w:cs="Times New Roman"/>
          <w:b/>
          <w:color w:val="0000FF"/>
          <w:spacing w:val="-4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«Знание:</w:t>
      </w:r>
      <w:r w:rsidRPr="008E0EF6">
        <w:rPr>
          <w:rFonts w:ascii="Times New Roman" w:eastAsia="Times New Roman" w:hAnsi="Times New Roman" w:cs="Times New Roman"/>
          <w:b/>
          <w:color w:val="0000FF"/>
          <w:spacing w:val="-8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качество</w:t>
      </w:r>
      <w:r w:rsidRPr="008E0EF6">
        <w:rPr>
          <w:rFonts w:ascii="Times New Roman" w:eastAsia="Times New Roman" w:hAnsi="Times New Roman" w:cs="Times New Roman"/>
          <w:b/>
          <w:color w:val="0000FF"/>
          <w:spacing w:val="-5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и</w:t>
      </w:r>
      <w:r w:rsidRPr="008E0EF6">
        <w:rPr>
          <w:rFonts w:ascii="Times New Roman" w:eastAsia="Times New Roman" w:hAnsi="Times New Roman" w:cs="Times New Roman"/>
          <w:b/>
          <w:color w:val="0000FF"/>
          <w:spacing w:val="-7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объективность»</w:t>
      </w:r>
      <w:r w:rsidRPr="008E0EF6">
        <w:rPr>
          <w:rFonts w:ascii="Times New Roman" w:eastAsia="Times New Roman" w:hAnsi="Times New Roman" w:cs="Times New Roman"/>
          <w:b/>
          <w:color w:val="0000FF"/>
          <w:spacing w:val="-5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получено</w:t>
      </w:r>
      <w:r w:rsidRPr="008E0EF6">
        <w:rPr>
          <w:rFonts w:ascii="Times New Roman" w:eastAsia="Times New Roman" w:hAnsi="Times New Roman" w:cs="Times New Roman"/>
          <w:b/>
          <w:color w:val="0000FF"/>
          <w:spacing w:val="-8"/>
          <w:sz w:val="28"/>
        </w:rPr>
        <w:t xml:space="preserve"> </w:t>
      </w:r>
      <w:r w:rsidR="00922C2D">
        <w:rPr>
          <w:rFonts w:ascii="Times New Roman" w:eastAsia="Times New Roman" w:hAnsi="Times New Roman" w:cs="Times New Roman"/>
          <w:b/>
          <w:color w:val="0000FF"/>
          <w:sz w:val="28"/>
        </w:rPr>
        <w:t>30</w:t>
      </w:r>
      <w:r w:rsidRPr="008E0EF6">
        <w:rPr>
          <w:rFonts w:ascii="Times New Roman" w:eastAsia="Times New Roman" w:hAnsi="Times New Roman" w:cs="Times New Roman"/>
          <w:b/>
          <w:color w:val="0000FF"/>
          <w:spacing w:val="-8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</w:rPr>
        <w:t>баллов.</w:t>
      </w:r>
    </w:p>
    <w:p w:rsidR="008E0EF6" w:rsidRPr="008E0EF6" w:rsidRDefault="008E0EF6" w:rsidP="008E0EF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20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вышла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заданный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 следующим показателям:</w:t>
      </w:r>
    </w:p>
    <w:p w:rsidR="008E0EF6" w:rsidRPr="008E0EF6" w:rsidRDefault="008E0EF6" w:rsidP="008E0EF6">
      <w:pPr>
        <w:widowControl w:val="0"/>
        <w:numPr>
          <w:ilvl w:val="0"/>
          <w:numId w:val="8"/>
        </w:numPr>
        <w:tabs>
          <w:tab w:val="left" w:pos="1042"/>
        </w:tabs>
        <w:autoSpaceDE w:val="0"/>
        <w:autoSpaceDN w:val="0"/>
        <w:spacing w:after="0" w:line="321" w:lineRule="exact"/>
        <w:ind w:left="1041" w:hanging="649"/>
        <w:jc w:val="both"/>
        <w:rPr>
          <w:rFonts w:ascii="Times New Roman" w:eastAsia="Times New Roman" w:hAnsi="Times New Roman" w:cs="Times New Roman"/>
          <w:sz w:val="28"/>
        </w:rPr>
      </w:pPr>
      <w:r w:rsidRPr="008E0EF6">
        <w:rPr>
          <w:rFonts w:ascii="Times New Roman" w:eastAsia="Times New Roman" w:hAnsi="Times New Roman" w:cs="Times New Roman"/>
          <w:sz w:val="28"/>
        </w:rPr>
        <w:t>Реализация</w:t>
      </w:r>
      <w:r w:rsidRPr="008E0EF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положения</w:t>
      </w:r>
      <w:r w:rsidRPr="008E0EF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по</w:t>
      </w:r>
      <w:r w:rsidRPr="008E0EF6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внутренней</w:t>
      </w:r>
      <w:r w:rsidRPr="008E0EF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системе</w:t>
      </w:r>
      <w:r w:rsidRPr="008E0EF6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оценки</w:t>
      </w:r>
      <w:r w:rsidRPr="008E0EF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качества</w:t>
      </w:r>
      <w:r w:rsidRPr="008E0EF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образования;</w:t>
      </w:r>
    </w:p>
    <w:p w:rsidR="008E0EF6" w:rsidRPr="008E0EF6" w:rsidRDefault="008E0EF6" w:rsidP="008E0EF6">
      <w:pPr>
        <w:widowControl w:val="0"/>
        <w:numPr>
          <w:ilvl w:val="0"/>
          <w:numId w:val="8"/>
        </w:numPr>
        <w:tabs>
          <w:tab w:val="left" w:pos="1042"/>
        </w:tabs>
        <w:autoSpaceDE w:val="0"/>
        <w:autoSpaceDN w:val="0"/>
        <w:spacing w:before="226" w:after="0" w:line="360" w:lineRule="auto"/>
        <w:ind w:right="223" w:firstLine="0"/>
        <w:jc w:val="both"/>
        <w:rPr>
          <w:rFonts w:ascii="Times New Roman" w:eastAsia="Times New Roman" w:hAnsi="Times New Roman" w:cs="Times New Roman"/>
          <w:sz w:val="28"/>
        </w:rPr>
      </w:pPr>
      <w:r w:rsidRPr="008E0EF6">
        <w:rPr>
          <w:rFonts w:ascii="Times New Roman" w:eastAsia="Times New Roman" w:hAnsi="Times New Roman" w:cs="Times New Roman"/>
          <w:sz w:val="28"/>
        </w:rPr>
        <w:t>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единых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рекомендаций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контрольным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работам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домашним</w:t>
      </w:r>
      <w:r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заданиям;</w:t>
      </w:r>
    </w:p>
    <w:p w:rsidR="008E0EF6" w:rsidRPr="008E0EF6" w:rsidRDefault="008E0EF6" w:rsidP="008E0EF6">
      <w:pPr>
        <w:widowControl w:val="0"/>
        <w:numPr>
          <w:ilvl w:val="0"/>
          <w:numId w:val="8"/>
        </w:numPr>
        <w:tabs>
          <w:tab w:val="left" w:pos="1042"/>
        </w:tabs>
        <w:autoSpaceDE w:val="0"/>
        <w:autoSpaceDN w:val="0"/>
        <w:spacing w:before="62" w:after="0" w:line="360" w:lineRule="auto"/>
        <w:ind w:right="223" w:firstLine="0"/>
        <w:jc w:val="both"/>
        <w:rPr>
          <w:rFonts w:ascii="Times New Roman" w:eastAsia="Times New Roman" w:hAnsi="Times New Roman" w:cs="Times New Roman"/>
          <w:sz w:val="28"/>
        </w:rPr>
        <w:sectPr w:rsidR="008E0EF6" w:rsidRPr="008E0EF6" w:rsidSect="00EB3B30">
          <w:headerReference w:type="default" r:id="rId15"/>
          <w:footerReference w:type="default" r:id="rId16"/>
          <w:pgSz w:w="16840" w:h="11910" w:orient="landscape"/>
          <w:pgMar w:top="340" w:right="900" w:bottom="740" w:left="980" w:header="715" w:footer="701" w:gutter="0"/>
          <w:cols w:space="720"/>
          <w:docGrid w:linePitch="299"/>
        </w:sectPr>
      </w:pPr>
      <w:r w:rsidRPr="008E0EF6">
        <w:rPr>
          <w:rFonts w:ascii="Times New Roman" w:eastAsia="Times New Roman" w:hAnsi="Times New Roman" w:cs="Times New Roman"/>
          <w:sz w:val="28"/>
        </w:rPr>
        <w:t>100%</w:t>
      </w:r>
      <w:r w:rsidRPr="008E0EF6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учителей   используют   программы   учебных   предметов,   содержание</w:t>
      </w:r>
      <w:r w:rsidRPr="008E0EF6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и</w:t>
      </w:r>
      <w:r w:rsidRPr="008E0EF6">
        <w:rPr>
          <w:rFonts w:ascii="Times New Roman" w:eastAsia="Times New Roman" w:hAnsi="Times New Roman" w:cs="Times New Roman"/>
          <w:spacing w:val="94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 xml:space="preserve">планируемые  </w:t>
      </w:r>
      <w:r w:rsidRPr="008E0EF6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 xml:space="preserve">результаты  </w:t>
      </w:r>
      <w:r w:rsidRPr="008E0EF6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 xml:space="preserve">которых  </w:t>
      </w:r>
      <w:r w:rsidRPr="008E0EF6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 xml:space="preserve">не  </w:t>
      </w:r>
      <w:r w:rsidRPr="008E0EF6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 xml:space="preserve">ниже  </w:t>
      </w:r>
      <w:r w:rsidRPr="008E0EF6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 xml:space="preserve">соответствующих  </w:t>
      </w:r>
      <w:r w:rsidRPr="008E0EF6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содержания</w:t>
      </w:r>
      <w:r w:rsidRPr="008E0EF6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и</w:t>
      </w:r>
      <w:r w:rsidRPr="008E0E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планируемых</w:t>
      </w:r>
      <w:r w:rsidRPr="008E0EF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результатов</w:t>
      </w:r>
      <w:r w:rsidRPr="008E0E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федеральных рабочих</w:t>
      </w:r>
      <w:r w:rsidRPr="008E0EF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программ</w:t>
      </w:r>
      <w:r w:rsidRPr="008E0E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учебных</w:t>
      </w:r>
      <w:r w:rsidRPr="008E0EF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</w:rPr>
        <w:t>предметов.</w:t>
      </w:r>
    </w:p>
    <w:p w:rsidR="008E0EF6" w:rsidRPr="008E0EF6" w:rsidRDefault="008E0EF6" w:rsidP="003A3E0C">
      <w:pPr>
        <w:widowControl w:val="0"/>
        <w:autoSpaceDE w:val="0"/>
        <w:autoSpaceDN w:val="0"/>
        <w:spacing w:after="0" w:line="360" w:lineRule="auto"/>
        <w:ind w:left="393" w:right="2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Рекомендации по достижению заданного уровня «Школы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России», практическое выполнение которых отражено в целевом </w:t>
      </w:r>
      <w:r w:rsidRPr="008E0EF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проекте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«Знание: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8E0EF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объективность».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Развито направление по обеспечению условий для получения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качественного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возможностями, так как в школе всё</w:t>
      </w:r>
      <w:r w:rsidR="00E67B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больше становится детей с ОВЗ. 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учителя прошли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8E0EF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8E0EF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Pr="008E0EF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8E0EF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8E0EF6" w:rsidRPr="008E0EF6" w:rsidRDefault="00E67B17" w:rsidP="008E0EF6">
      <w:pPr>
        <w:widowControl w:val="0"/>
        <w:autoSpaceDE w:val="0"/>
        <w:autoSpaceDN w:val="0"/>
        <w:spacing w:after="0" w:line="362" w:lineRule="auto"/>
        <w:ind w:left="393" w:right="212" w:firstLine="2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</w:rPr>
        <w:t>По блоку «Здоровье» получено 16</w:t>
      </w:r>
      <w:r w:rsidR="008E0EF6" w:rsidRPr="008E0EF6">
        <w:rPr>
          <w:rFonts w:ascii="Times New Roman" w:eastAsia="Times New Roman" w:hAnsi="Times New Roman" w:cs="Times New Roman"/>
          <w:b/>
          <w:color w:val="0000FF"/>
          <w:sz w:val="28"/>
        </w:rPr>
        <w:t xml:space="preserve"> баллов. </w:t>
      </w:r>
      <w:r w:rsidR="008E0EF6" w:rsidRPr="008E0EF6">
        <w:rPr>
          <w:rFonts w:ascii="Times New Roman" w:eastAsia="Times New Roman" w:hAnsi="Times New Roman" w:cs="Times New Roman"/>
          <w:sz w:val="28"/>
        </w:rPr>
        <w:t>Образовательная организация вышла</w:t>
      </w:r>
      <w:r w:rsidR="008E0EF6" w:rsidRPr="008E0E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 xml:space="preserve">на  </w:t>
      </w:r>
      <w:r w:rsidR="008E0EF6" w:rsidRPr="008E0EF6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 xml:space="preserve">заданный  </w:t>
      </w:r>
      <w:r w:rsidR="008E0EF6" w:rsidRPr="008E0EF6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 xml:space="preserve">уровень  </w:t>
      </w:r>
      <w:r w:rsidR="008E0EF6" w:rsidRPr="008E0EF6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 xml:space="preserve">«Школы  </w:t>
      </w:r>
      <w:r w:rsidR="008E0EF6" w:rsidRPr="008E0EF6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proofErr w:type="spellStart"/>
      <w:r w:rsidR="008E0EF6" w:rsidRPr="008E0EF6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="008E0EF6" w:rsidRPr="008E0EF6">
        <w:rPr>
          <w:rFonts w:ascii="Times New Roman" w:eastAsia="Times New Roman" w:hAnsi="Times New Roman" w:cs="Times New Roman"/>
          <w:sz w:val="28"/>
        </w:rPr>
        <w:t xml:space="preserve">  </w:t>
      </w:r>
      <w:r w:rsidR="008E0EF6" w:rsidRPr="008E0EF6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 xml:space="preserve">России»  </w:t>
      </w:r>
      <w:r w:rsidR="008E0EF6" w:rsidRPr="008E0EF6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 xml:space="preserve">по  </w:t>
      </w:r>
      <w:r w:rsidR="008E0EF6" w:rsidRPr="008E0EF6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="008E0EF6" w:rsidRPr="008E0EF6">
        <w:rPr>
          <w:rFonts w:ascii="Times New Roman" w:eastAsia="Times New Roman" w:hAnsi="Times New Roman" w:cs="Times New Roman"/>
          <w:sz w:val="28"/>
        </w:rPr>
        <w:t>показателям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«Реализация школьных просветительских мероприятий по ЗОЖ, по профилактике курения табака, употребления алкоголя и наркотических средств», «Доступность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Минспорта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8E0EF6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8E0EF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8E0EF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8E0EF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рекомендовано</w:t>
      </w:r>
      <w:r w:rsidRPr="008E0EF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 w:rsidRPr="008E0EF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8E0EF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от 5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спорта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спортивном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клубе,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охвата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ВФСК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«ГТО»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40%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знак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ГТО,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подтвержденный</w:t>
      </w:r>
      <w:r w:rsidRPr="008E0EF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удостоверением,</w:t>
      </w:r>
      <w:r w:rsidRPr="008E0EF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соответствующий</w:t>
      </w:r>
      <w:r w:rsidRPr="008E0EF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его   возрастной   категории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 1 сентября текущего года, обеспечение участия обучающихся на муниципальном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массовых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физкультурно-спортивных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мероприятиях.</w:t>
      </w:r>
      <w:r w:rsidRPr="008E0EF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по совершенствованию системы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8E0EF6">
        <w:rPr>
          <w:rFonts w:ascii="Times New Roman" w:eastAsia="Times New Roman" w:hAnsi="Times New Roman" w:cs="Times New Roman"/>
          <w:sz w:val="28"/>
          <w:szCs w:val="28"/>
        </w:rPr>
        <w:t>, популяризации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физической  </w:t>
      </w:r>
      <w:r w:rsidRPr="008E0EF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культуры  </w:t>
      </w:r>
      <w:r w:rsidRPr="008E0EF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8E0EF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массового  </w:t>
      </w:r>
      <w:r w:rsidRPr="008E0EF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спорта  </w:t>
      </w:r>
      <w:r w:rsidRPr="008E0EF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предусмотрена  </w:t>
      </w:r>
      <w:r w:rsidRPr="008E0EF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целевым  </w:t>
      </w:r>
      <w:r w:rsidRPr="008E0EF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проектом «Здоровье». Также в стадии развития решение вопроса об увеличении видов спорта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сетевой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8E0EF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15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блоку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«Творчество»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получено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="00EB3B30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17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баллов.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вышла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заданный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показателю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Организованы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действуют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объединения  </w:t>
      </w:r>
      <w:r w:rsidRPr="008E0EF6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для  </w:t>
      </w:r>
      <w:r w:rsidRPr="008E0EF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внеурочной  </w:t>
      </w:r>
      <w:r w:rsidRPr="008E0EF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 </w:t>
      </w:r>
      <w:r w:rsidRPr="008E0EF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обучающихся  </w:t>
      </w:r>
      <w:r w:rsidRPr="008E0EF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(школьный  </w:t>
      </w:r>
      <w:r w:rsidRPr="008E0EF6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театр,</w:t>
      </w:r>
      <w:proofErr w:type="gramEnd"/>
    </w:p>
    <w:p w:rsidR="008E0EF6" w:rsidRPr="008E0EF6" w:rsidRDefault="008E0EF6" w:rsidP="008E0EF6">
      <w:pPr>
        <w:widowControl w:val="0"/>
        <w:autoSpaceDE w:val="0"/>
        <w:autoSpaceDN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школьный</w:t>
      </w:r>
      <w:r w:rsidRPr="008E0EF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EB3B30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8E0EF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8E0EF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наблюдается</w:t>
      </w:r>
      <w:r w:rsidRPr="008E0EF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наличие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8E0EF6" w:rsidRPr="008E0EF6" w:rsidSect="00EB3B30">
          <w:pgSz w:w="16840" w:h="11910" w:orient="landscape"/>
          <w:pgMar w:top="340" w:right="960" w:bottom="740" w:left="980" w:header="715" w:footer="701" w:gutter="0"/>
          <w:cols w:space="720"/>
          <w:docGrid w:linePitch="299"/>
        </w:sectPr>
      </w:pP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lastRenderedPageBreak/>
        <w:t>дефицитов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сетевой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E0EF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1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Получены рекомендации по организации работы по сетевому взаимодействию,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проведения мониторинга образовательных потребностей обучающихся в 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proofErr w:type="gram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кружков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секций.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8E0EF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8E0EF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8E0EF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Pr="008E0EF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Pr="008E0EF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целевым</w:t>
      </w:r>
      <w:r w:rsidRPr="008E0EF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проектом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240" w:lineRule="auto"/>
        <w:ind w:left="393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«Творчество».</w:t>
      </w:r>
    </w:p>
    <w:p w:rsidR="008E0EF6" w:rsidRPr="008E0EF6" w:rsidRDefault="008E0EF6" w:rsidP="008E0EF6">
      <w:pPr>
        <w:widowControl w:val="0"/>
        <w:autoSpaceDE w:val="0"/>
        <w:autoSpaceDN w:val="0"/>
        <w:spacing w:before="161" w:after="0" w:line="360" w:lineRule="auto"/>
        <w:ind w:left="393" w:right="21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 блоку</w:t>
      </w:r>
      <w:r w:rsidR="003A3E0C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«Воспитание» получено 16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баллов.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вышла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заданный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показателям.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Разработанность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внутришкольного</w:t>
      </w:r>
      <w:proofErr w:type="spellEnd"/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  <w:r w:rsidRPr="008E0EF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="00AB3CC2">
        <w:rPr>
          <w:rFonts w:ascii="Times New Roman" w:eastAsia="Times New Roman" w:hAnsi="Times New Roman" w:cs="Times New Roman"/>
          <w:sz w:val="28"/>
          <w:szCs w:val="28"/>
        </w:rPr>
        <w:t>Дефициты</w:t>
      </w:r>
      <w:r w:rsidRPr="008E0EF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="00AB3CC2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0EF6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8E0EF6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продумать</w:t>
      </w:r>
      <w:r w:rsidRPr="008E0EF6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8E0EF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расширению</w:t>
      </w:r>
      <w:r w:rsidRPr="008E0EF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углублению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показателей.</w:t>
      </w:r>
    </w:p>
    <w:p w:rsidR="008E0EF6" w:rsidRPr="008E0EF6" w:rsidRDefault="008E0EF6" w:rsidP="008E0EF6">
      <w:pPr>
        <w:widowControl w:val="0"/>
        <w:tabs>
          <w:tab w:val="left" w:pos="3566"/>
          <w:tab w:val="left" w:pos="6138"/>
          <w:tab w:val="left" w:pos="8252"/>
          <w:tab w:val="left" w:pos="9284"/>
        </w:tabs>
        <w:autoSpaceDE w:val="0"/>
        <w:autoSpaceDN w:val="0"/>
        <w:spacing w:before="62" w:after="0" w:line="360" w:lineRule="auto"/>
        <w:ind w:left="393" w:right="213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блоку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«Профориентация»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получено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11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баллов.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Поступили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рекомендации по реализации таких показателей, как использование региональных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сервисов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аккредитованных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федеральном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уровне,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соглашений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партнерами-предприятиями/организациями,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представляющими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площадку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профориентации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блоков,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внедренных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предметы, оборудование тематических классов, организация внеклассной проектн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ab/>
        <w:t>деятельности,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ab/>
        <w:t>связанной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ab/>
        <w:t>реальными</w:t>
      </w:r>
      <w:r w:rsidRPr="008E0EF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жизненными/производственными     задачами     и     т.д.,     участие     обучающихся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проекте «Билет в 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будущее»,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участие  </w:t>
      </w:r>
      <w:r w:rsidRPr="008E0EF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E0EF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конкурсах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профессионально-практической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направленности, Образовательная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вышла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заданный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показателям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календарного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8E0EF6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работы»,</w:t>
      </w:r>
      <w:r w:rsidRPr="008E0EF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«Включение</w:t>
      </w:r>
      <w:r w:rsidRPr="008E0EF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Pr="008E0EF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r w:rsidRPr="008E0EF6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proofErr w:type="gramEnd"/>
    </w:p>
    <w:p w:rsidR="008E0EF6" w:rsidRPr="008E0EF6" w:rsidRDefault="008E0EF6" w:rsidP="008E0EF6">
      <w:pPr>
        <w:widowControl w:val="0"/>
        <w:autoSpaceDE w:val="0"/>
        <w:autoSpaceDN w:val="0"/>
        <w:spacing w:before="4" w:after="0" w:line="240" w:lineRule="auto"/>
        <w:ind w:left="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Pr="008E0EF6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комплексной</w:t>
      </w:r>
      <w:r w:rsidRPr="008E0EF6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E0EF6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8E0EF6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E0EF6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 w:rsidR="00AB3CC2">
        <w:rPr>
          <w:rFonts w:ascii="Times New Roman" w:eastAsia="Times New Roman" w:hAnsi="Times New Roman" w:cs="Times New Roman"/>
          <w:sz w:val="28"/>
          <w:szCs w:val="28"/>
        </w:rPr>
        <w:t>гимназии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8E0EF6" w:rsidRPr="008E0EF6" w:rsidSect="00B559AB">
          <w:pgSz w:w="16840" w:h="11910" w:orient="landscape"/>
          <w:pgMar w:top="340" w:right="900" w:bottom="740" w:left="980" w:header="715" w:footer="701" w:gutter="0"/>
          <w:cols w:space="720"/>
          <w:docGrid w:linePitch="299"/>
        </w:sectPr>
      </w:pP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lastRenderedPageBreak/>
        <w:t>«Профориентация.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«Организация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проб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«Билет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будущее».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15"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По блоку «Учитель. Школьная команда» получено 19 баллов.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 заданный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вышла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B3C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показателю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внедрению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штатного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расписания».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Получены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совершенствованию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роста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работников: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квалификации по программам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из федерального реестра не менее 50%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управленческой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 области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единым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штатным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расписанием,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15%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повысили квалификацию (за 2023 и 2024 годы) по программам из федерального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реестра.</w:t>
      </w:r>
      <w:proofErr w:type="gramEnd"/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   по    достижению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и продолжению реализации заданного уровня «Школы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 России»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предусмотрены целевым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проектом «Учитель.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Школьные команды».</w:t>
      </w:r>
    </w:p>
    <w:p w:rsidR="008E0EF6" w:rsidRPr="008E0EF6" w:rsidRDefault="008E0EF6" w:rsidP="008E0EF6">
      <w:pPr>
        <w:widowControl w:val="0"/>
        <w:autoSpaceDE w:val="0"/>
        <w:autoSpaceDN w:val="0"/>
        <w:spacing w:before="157" w:after="0" w:line="360" w:lineRule="auto"/>
        <w:ind w:left="393" w:right="21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блоку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«Школьный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климат»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получено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="00AB3CC2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14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баллов.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вышла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заданный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«Школы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наличию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оборудования: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разработаны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локальные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работают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педаго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г-</w:t>
      </w:r>
      <w:proofErr w:type="gramEnd"/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психолог,</w:t>
      </w:r>
      <w:r w:rsidRPr="008E0EF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социальный  </w:t>
      </w:r>
      <w:r w:rsidRPr="008E0EF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педагог,  </w:t>
      </w:r>
      <w:r w:rsidRPr="008E0EF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 </w:t>
      </w:r>
      <w:r w:rsidRPr="008E0EF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обучающихся  </w:t>
      </w:r>
      <w:r w:rsidRPr="008E0EF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8E0EF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методическими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рекомендациями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функционированию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психологических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служб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организациях,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социально-психологическое      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тестирование        обучающихся,        направленное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профилактику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незаконного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потребления</w:t>
      </w:r>
      <w:r w:rsidRPr="008E0EF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обучающимися наркотических средств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психотропных</w:t>
      </w:r>
      <w:r w:rsidRPr="008E0EF6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веществ.</w:t>
      </w:r>
      <w:r w:rsidRPr="008E0EF6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Рекомендовано разработать анти-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буллинговую</w:t>
      </w:r>
      <w:proofErr w:type="spellEnd"/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программу. Мероприятия по совершенствованию условий пребывания обучающихся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комфорта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безопасности,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психологической,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8E0EF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целевом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проекте «Школьный климат».</w:t>
      </w:r>
    </w:p>
    <w:p w:rsidR="008E0EF6" w:rsidRPr="008E0EF6" w:rsidRDefault="008E0EF6" w:rsidP="008E0EF6">
      <w:pPr>
        <w:widowControl w:val="0"/>
        <w:autoSpaceDE w:val="0"/>
        <w:autoSpaceDN w:val="0"/>
        <w:spacing w:before="1" w:after="0" w:line="360" w:lineRule="auto"/>
        <w:ind w:left="393" w:right="214" w:firstLine="7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lastRenderedPageBreak/>
        <w:t>По блоку «Образовательная среда, создание услов</w:t>
      </w:r>
      <w:r w:rsidR="00533B42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ий» получено 16</w:t>
      </w:r>
      <w:r w:rsidRPr="008E0EF6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баллов.</w:t>
      </w:r>
      <w:r w:rsidRPr="008E0EF6">
        <w:rPr>
          <w:rFonts w:ascii="Times New Roman" w:eastAsia="Times New Roman" w:hAnsi="Times New Roman" w:cs="Times New Roman"/>
          <w:b/>
          <w:color w:val="0000FF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показателям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«Оснащение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IT-оборудованием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Стандартом оснащения государственных и муниципальных общеобразовательных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осуществляющих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субъектах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компьютерным,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мультимедийным,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презентационным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оборудованием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программным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обеспечением,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лабораторным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оборудованием»,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«Участие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proofErr w:type="gramStart"/>
      <w:r w:rsidRPr="008E0EF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коммуникационной платформе («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Сферум</w:t>
      </w:r>
      <w:proofErr w:type="spellEnd"/>
      <w:r w:rsidRPr="008E0EF6">
        <w:rPr>
          <w:rFonts w:ascii="Times New Roman" w:eastAsia="Times New Roman" w:hAnsi="Times New Roman" w:cs="Times New Roman"/>
          <w:sz w:val="28"/>
          <w:szCs w:val="28"/>
        </w:rPr>
        <w:t>») профессиональных сообществ педагогов</w:t>
      </w:r>
      <w:r w:rsidRPr="008E0EF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обмена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начинающих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учителей»,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«Реализация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государственно-общественного управления образовательная организация вышла на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заданный уровень «Школы </w:t>
      </w:r>
      <w:proofErr w:type="spellStart"/>
      <w:r w:rsidRPr="008E0EF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E0EF6">
        <w:rPr>
          <w:rFonts w:ascii="Times New Roman" w:eastAsia="Times New Roman" w:hAnsi="Times New Roman" w:cs="Times New Roman"/>
          <w:sz w:val="28"/>
          <w:szCs w:val="28"/>
        </w:rPr>
        <w:t xml:space="preserve"> России». Рекомендовано обеспечить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доступ к оцифрованным учебникам в рамках использования ФГИС «Моя школа»,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ведение управления образовательной организацией в цифровом формате, введение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собственных правил по использованию мобильными устройствами и устройствами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связи.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целевого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«Образовательная среда».</w:t>
      </w:r>
    </w:p>
    <w:p w:rsidR="008E0EF6" w:rsidRPr="008E0EF6" w:rsidRDefault="008E0EF6" w:rsidP="008E0EF6">
      <w:pPr>
        <w:widowControl w:val="0"/>
        <w:autoSpaceDE w:val="0"/>
        <w:autoSpaceDN w:val="0"/>
        <w:spacing w:after="0" w:line="360" w:lineRule="auto"/>
        <w:ind w:left="393" w:right="223" w:firstLine="5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EF6">
        <w:rPr>
          <w:rFonts w:ascii="Times New Roman" w:eastAsia="Times New Roman" w:hAnsi="Times New Roman" w:cs="Times New Roman"/>
          <w:sz w:val="28"/>
          <w:szCs w:val="28"/>
        </w:rPr>
        <w:t>Таким образом, самодиагностика позволила определить исходное состояние,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сильные и слабые стороны образовательной организации, направления развития, то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невозможно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эффективное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Pr="008E0E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управленческих решений,</w:t>
      </w:r>
      <w:r w:rsidRPr="008E0E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EF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том числе</w:t>
      </w:r>
      <w:r w:rsidRPr="008E0EF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E0EF6">
        <w:rPr>
          <w:rFonts w:ascii="Times New Roman" w:eastAsia="Times New Roman" w:hAnsi="Times New Roman" w:cs="Times New Roman"/>
          <w:sz w:val="28"/>
          <w:szCs w:val="28"/>
        </w:rPr>
        <w:t>кадровых и финансовых.</w:t>
      </w:r>
    </w:p>
    <w:p w:rsidR="002855D8" w:rsidRDefault="002855D8" w:rsidP="00B559AB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F35E95" w:rsidRPr="00F35E95" w:rsidRDefault="00F35E95" w:rsidP="00F35E95">
      <w:pPr>
        <w:widowControl w:val="0"/>
        <w:autoSpaceDE w:val="0"/>
        <w:autoSpaceDN w:val="0"/>
        <w:spacing w:after="0" w:line="360" w:lineRule="auto"/>
        <w:ind w:left="393" w:right="221" w:firstLine="8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E95"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Гимназия №1им.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А.А.Пашаева</w:t>
      </w:r>
      <w:proofErr w:type="spellEnd"/>
      <w:r w:rsidRPr="00F35E95">
        <w:rPr>
          <w:rFonts w:ascii="Times New Roman" w:eastAsia="Times New Roman" w:hAnsi="Times New Roman" w:cs="Times New Roman"/>
          <w:sz w:val="28"/>
          <w:szCs w:val="28"/>
        </w:rPr>
        <w:t>» является образовательной организацией, длительное время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занимающей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устойчивую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города </w:t>
      </w:r>
      <w:r>
        <w:rPr>
          <w:rFonts w:ascii="Times New Roman" w:eastAsia="Times New Roman" w:hAnsi="Times New Roman" w:cs="Times New Roman"/>
          <w:sz w:val="28"/>
          <w:szCs w:val="28"/>
        </w:rPr>
        <w:t>Дербент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. За последний год в состав педагогического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F35E9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добавились</w:t>
      </w:r>
      <w:r w:rsidRPr="00F35E9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молодые</w:t>
      </w:r>
      <w:r w:rsidRPr="00F35E9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специалисты,</w:t>
      </w:r>
      <w:r w:rsidRPr="00F35E9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35E9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35E9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учителя,</w:t>
      </w:r>
      <w:r w:rsidRPr="00F35E9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Pr="00F35E9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перерыв</w:t>
      </w:r>
      <w:r w:rsidRPr="00F35E9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в  педагогической</w:t>
      </w:r>
      <w:r w:rsidRPr="00F35E9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35E95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 xml:space="preserve">.2. Анализ текущего состояния и перспектив развития </w:t>
      </w:r>
      <w:r w:rsidR="008E0CBD">
        <w:rPr>
          <w:rFonts w:ascii="Times New Roman" w:hAnsi="Times New Roman" w:cs="Times New Roman"/>
          <w:sz w:val="28"/>
          <w:szCs w:val="28"/>
        </w:rPr>
        <w:t>гимназии</w:t>
      </w:r>
      <w:r w:rsidRPr="002855D8">
        <w:rPr>
          <w:rFonts w:ascii="Times New Roman" w:hAnsi="Times New Roman" w:cs="Times New Roman"/>
          <w:sz w:val="28"/>
          <w:szCs w:val="28"/>
        </w:rPr>
        <w:t>.</w:t>
      </w:r>
    </w:p>
    <w:p w:rsidR="00AB16A0" w:rsidRDefault="00AB16A0" w:rsidP="00F35E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autoSpaceDE w:val="0"/>
              <w:autoSpaceDN w:val="0"/>
              <w:ind w:left="107" w:right="99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Создание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условий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получения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качественного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всех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обучающихся,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том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числе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обучающимся</w:t>
            </w:r>
            <w:proofErr w:type="gramEnd"/>
            <w:r w:rsidRPr="00F35E95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F35E95">
              <w:rPr>
                <w:rFonts w:ascii="Times New Roman" w:eastAsia="Times New Roman" w:hAnsi="Times New Roman" w:cs="Times New Roman"/>
                <w:spacing w:val="42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ОВЗ.</w:t>
            </w:r>
            <w:r w:rsidRPr="00F35E95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</w:p>
          <w:p w:rsidR="001825B2" w:rsidRPr="0075658D" w:rsidRDefault="00F35E95" w:rsidP="00F35E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сетевой</w:t>
            </w:r>
            <w:r w:rsidRPr="00F35E95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формы</w:t>
            </w:r>
            <w:r w:rsidRPr="00F35E95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 w:rsidRPr="00F35E95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обучения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tabs>
                <w:tab w:val="left" w:pos="2349"/>
              </w:tabs>
              <w:autoSpaceDE w:val="0"/>
              <w:autoSpaceDN w:val="0"/>
              <w:ind w:left="107" w:right="193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Увеличение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направлений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воспитательной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работы,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привлечение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большего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количества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учащихся,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педагогов,</w:t>
            </w:r>
            <w:r w:rsidRPr="00F35E95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r w:rsidRPr="00F35E95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F35E95">
              <w:rPr>
                <w:rFonts w:ascii="Times New Roman" w:eastAsia="Times New Roman" w:hAnsi="Times New Roman" w:cs="Times New Roman"/>
                <w:spacing w:val="10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</w:p>
          <w:p w:rsidR="001825B2" w:rsidRPr="0075658D" w:rsidRDefault="00F35E95" w:rsidP="00F35E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воспитательных</w:t>
            </w:r>
            <w:r w:rsidRPr="00F35E95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задач.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tabs>
                <w:tab w:val="left" w:pos="2567"/>
              </w:tabs>
              <w:autoSpaceDE w:val="0"/>
              <w:autoSpaceDN w:val="0"/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Обеспечение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реализации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дополнительных общеобразовательных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спортивного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направления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сетевой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форме.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Расширение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видов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спорта</w:t>
            </w:r>
            <w:r w:rsidRPr="00F35E95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за</w:t>
            </w:r>
            <w:r w:rsidRPr="00F35E95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счет</w:t>
            </w:r>
            <w:r w:rsidRPr="00F35E95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заключения</w:t>
            </w:r>
            <w:r w:rsidRPr="00F35E95">
              <w:rPr>
                <w:rFonts w:ascii="Times New Roman" w:eastAsia="Times New Roman" w:hAnsi="Times New Roman" w:cs="Times New Roman"/>
                <w:spacing w:val="1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договоров</w:t>
            </w:r>
          </w:p>
          <w:p w:rsidR="001825B2" w:rsidRPr="0075658D" w:rsidRDefault="00F35E95" w:rsidP="00F35E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сетевой</w:t>
            </w:r>
            <w:r w:rsidRPr="00F35E95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формы</w:t>
            </w:r>
            <w:r w:rsidRPr="00F35E95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tabs>
                <w:tab w:val="left" w:pos="2425"/>
              </w:tabs>
              <w:autoSpaceDE w:val="0"/>
              <w:autoSpaceDN w:val="0"/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Проведения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  <w:t>мониторинга</w:t>
            </w:r>
          </w:p>
          <w:p w:rsidR="001825B2" w:rsidRPr="00F35E95" w:rsidRDefault="00F35E95" w:rsidP="00F35E95">
            <w:pPr>
              <w:widowControl w:val="0"/>
              <w:tabs>
                <w:tab w:val="left" w:pos="2062"/>
                <w:tab w:val="left" w:pos="2374"/>
              </w:tabs>
              <w:autoSpaceDE w:val="0"/>
              <w:autoSpaceDN w:val="0"/>
              <w:spacing w:before="34" w:line="276" w:lineRule="auto"/>
              <w:ind w:left="107" w:right="98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потребностей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обучении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образования.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tabs>
                <w:tab w:val="left" w:pos="1921"/>
                <w:tab w:val="left" w:pos="2344"/>
                <w:tab w:val="left" w:pos="2727"/>
              </w:tabs>
              <w:autoSpaceDE w:val="0"/>
              <w:autoSpaceDN w:val="0"/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Выполнение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методических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рекомендаций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  <w:t>по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развитию</w:t>
            </w:r>
          </w:p>
          <w:p w:rsidR="001825B2" w:rsidRPr="0075658D" w:rsidRDefault="00F35E95" w:rsidP="00F35E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магистрального</w:t>
            </w:r>
            <w:r w:rsidRPr="00F35E95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направления.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tabs>
                <w:tab w:val="left" w:pos="1700"/>
                <w:tab w:val="left" w:pos="2094"/>
              </w:tabs>
              <w:autoSpaceDE w:val="0"/>
              <w:autoSpaceDN w:val="0"/>
              <w:spacing w:line="276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собственных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методик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подготовке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участию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педагогов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конкурсах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F35E95">
              <w:rPr>
                <w:rFonts w:ascii="Times New Roman" w:eastAsia="Times New Roman" w:hAnsi="Times New Roman" w:cs="Times New Roman"/>
                <w:sz w:val="20"/>
              </w:rPr>
              <w:t>профмастерства</w:t>
            </w:r>
            <w:proofErr w:type="spellEnd"/>
            <w:r w:rsidRPr="00F35E95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участию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семинарах,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  <w:t>научно-практических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конференциях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обмену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опытом.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индивидуальных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маршрутов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педагогов с целью профессионального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роста, аттестации на первую и высшую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lastRenderedPageBreak/>
              <w:t>категории,</w:t>
            </w:r>
            <w:r w:rsidRPr="00F35E95">
              <w:rPr>
                <w:rFonts w:ascii="Times New Roman" w:eastAsia="Times New Roman" w:hAnsi="Times New Roman" w:cs="Times New Roman"/>
                <w:spacing w:val="42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методиста,</w:t>
            </w:r>
            <w:r w:rsidRPr="00F35E95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педагога-</w:t>
            </w:r>
          </w:p>
          <w:p w:rsidR="001825B2" w:rsidRPr="0075658D" w:rsidRDefault="00F35E95" w:rsidP="00F35E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наставника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9" w:type="pct"/>
          </w:tcPr>
          <w:p w:rsidR="00F35E95" w:rsidRPr="00F35E95" w:rsidRDefault="00F35E95" w:rsidP="00F35E95">
            <w:pPr>
              <w:widowControl w:val="0"/>
              <w:tabs>
                <w:tab w:val="left" w:pos="1857"/>
                <w:tab w:val="left" w:pos="2401"/>
                <w:tab w:val="left" w:pos="2588"/>
              </w:tabs>
              <w:autoSpaceDE w:val="0"/>
              <w:autoSpaceDN w:val="0"/>
              <w:ind w:left="107" w:right="97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утверждение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ЛА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"Положение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порядке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предоставления </w:t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психолог</w:t>
            </w:r>
            <w:proofErr w:type="gramStart"/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о-</w:t>
            </w:r>
            <w:proofErr w:type="gramEnd"/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педагогической,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медицинской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социальной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помощи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обучающимся".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прохождения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КПК</w:t>
            </w:r>
            <w:r w:rsidRPr="00F35E95">
              <w:rPr>
                <w:rFonts w:ascii="Times New Roman" w:eastAsia="Times New Roman" w:hAnsi="Times New Roman" w:cs="Times New Roman"/>
                <w:spacing w:val="5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целью </w:t>
            </w:r>
            <w:r w:rsidRPr="00F35E95">
              <w:rPr>
                <w:rFonts w:ascii="Times New Roman" w:eastAsia="Times New Roman" w:hAnsi="Times New Roman" w:cs="Times New Roman"/>
                <w:w w:val="95"/>
                <w:sz w:val="20"/>
              </w:rPr>
              <w:t>совершенствования</w:t>
            </w:r>
            <w:r w:rsidRPr="00F35E95">
              <w:rPr>
                <w:rFonts w:ascii="Times New Roman" w:eastAsia="Times New Roman" w:hAnsi="Times New Roman" w:cs="Times New Roman"/>
                <w:spacing w:val="1"/>
                <w:w w:val="95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профессиональных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компетенций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данному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направлению</w:t>
            </w:r>
          </w:p>
          <w:p w:rsidR="001825B2" w:rsidRPr="0075658D" w:rsidRDefault="00F35E95" w:rsidP="00F35E9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5E95">
              <w:rPr>
                <w:rFonts w:ascii="Times New Roman" w:eastAsia="Times New Roman" w:hAnsi="Times New Roman" w:cs="Times New Roman"/>
                <w:sz w:val="20"/>
              </w:rPr>
              <w:t>профдеятельности</w:t>
            </w:r>
            <w:proofErr w:type="spellEnd"/>
            <w:r w:rsidRPr="00F35E95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F35E95" w:rsidRPr="0075658D" w:rsidTr="00DA7B95">
        <w:tc>
          <w:tcPr>
            <w:tcW w:w="336" w:type="pct"/>
          </w:tcPr>
          <w:p w:rsidR="00F35E95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F35E95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F35E95" w:rsidRPr="0075658D" w:rsidRDefault="00F35E9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9" w:type="pct"/>
          </w:tcPr>
          <w:p w:rsidR="00F35E95" w:rsidRDefault="00F35E95" w:rsidP="00FC1ABE">
            <w:pPr>
              <w:pStyle w:val="TableParagraph"/>
              <w:tabs>
                <w:tab w:val="left" w:pos="1794"/>
                <w:tab w:val="left" w:pos="3331"/>
              </w:tabs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Изучение методических 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z w:val="20"/>
              </w:rPr>
              <w:tab/>
              <w:t>документов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использование ФГИС «Моя школа»,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том    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числе       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верифицированного</w:t>
            </w:r>
            <w:proofErr w:type="gramEnd"/>
          </w:p>
          <w:p w:rsidR="00F35E95" w:rsidRPr="00F35E95" w:rsidRDefault="00F35E95" w:rsidP="00F35E95">
            <w:pPr>
              <w:tabs>
                <w:tab w:val="left" w:pos="1076"/>
                <w:tab w:val="left" w:pos="2707"/>
              </w:tabs>
              <w:ind w:left="107" w:right="10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sz w:val="20"/>
              </w:rPr>
              <w:t>цифрового</w:t>
            </w:r>
            <w:proofErr w:type="gram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контента,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 xml:space="preserve"> при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  <w:t>реализации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основных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общеобразовательных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программ.</w:t>
            </w:r>
          </w:p>
          <w:p w:rsidR="00F35E95" w:rsidRPr="00F35E95" w:rsidRDefault="00F35E95" w:rsidP="00F35E95">
            <w:pPr>
              <w:widowControl w:val="0"/>
              <w:tabs>
                <w:tab w:val="left" w:pos="1669"/>
                <w:tab w:val="left" w:pos="2076"/>
                <w:tab w:val="left" w:pos="2551"/>
              </w:tabs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ЛА: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«Положение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применении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электронного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обучения,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дистанционных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образовательных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технологий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  <w:t>при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pacing w:val="-1"/>
                <w:sz w:val="20"/>
              </w:rPr>
              <w:t>реализации</w:t>
            </w:r>
            <w:r w:rsidRPr="00F35E95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ab/>
              <w:t>программ»;</w:t>
            </w:r>
          </w:p>
          <w:p w:rsidR="00F35E95" w:rsidRPr="00F35E95" w:rsidRDefault="00F35E95" w:rsidP="00F35E95">
            <w:pPr>
              <w:widowControl w:val="0"/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F35E95">
              <w:rPr>
                <w:rFonts w:ascii="Times New Roman" w:eastAsia="Times New Roman" w:hAnsi="Times New Roman" w:cs="Times New Roman"/>
                <w:sz w:val="20"/>
              </w:rPr>
              <w:t>«дорожной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карты»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мероприятий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подключению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F35E95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использованию</w:t>
            </w:r>
            <w:r w:rsidRPr="00F35E95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ФГИС</w:t>
            </w:r>
            <w:r w:rsidRPr="00F35E95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F35E95">
              <w:rPr>
                <w:rFonts w:ascii="Times New Roman" w:eastAsia="Times New Roman" w:hAnsi="Times New Roman" w:cs="Times New Roman"/>
                <w:sz w:val="20"/>
              </w:rPr>
              <w:t>«Моя школа».</w:t>
            </w:r>
          </w:p>
          <w:p w:rsidR="00F35E95" w:rsidRDefault="00F35E95" w:rsidP="00873514">
            <w:pPr>
              <w:widowControl w:val="0"/>
              <w:tabs>
                <w:tab w:val="left" w:pos="1769"/>
                <w:tab w:val="left" w:pos="2276"/>
                <w:tab w:val="left" w:pos="2477"/>
                <w:tab w:val="left" w:pos="2528"/>
              </w:tabs>
              <w:autoSpaceDE w:val="0"/>
              <w:autoSpaceDN w:val="0"/>
              <w:ind w:left="107" w:right="98"/>
              <w:jc w:val="both"/>
              <w:rPr>
                <w:sz w:val="20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4943"/>
        <w:gridCol w:w="2453"/>
        <w:gridCol w:w="2337"/>
        <w:gridCol w:w="2974"/>
        <w:gridCol w:w="2645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6C7259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5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6C7259" w:rsidRPr="0075658D" w:rsidTr="006C7259">
        <w:tc>
          <w:tcPr>
            <w:tcW w:w="1624" w:type="pct"/>
          </w:tcPr>
          <w:p w:rsidR="006C7259" w:rsidRPr="0075658D" w:rsidRDefault="006C7259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6C7259" w:rsidRPr="00F9761A" w:rsidRDefault="006C7259" w:rsidP="00FC1AB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line="276" w:lineRule="auto"/>
              <w:ind w:left="220" w:right="21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рабочие программы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внеурочной</w:t>
            </w:r>
          </w:p>
          <w:p w:rsidR="006C7259" w:rsidRPr="00F9761A" w:rsidRDefault="006C7259" w:rsidP="00FC1ABE">
            <w:pPr>
              <w:pStyle w:val="TableParagraph"/>
              <w:spacing w:before="2"/>
              <w:ind w:left="218" w:right="21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775" w:type="pct"/>
          </w:tcPr>
          <w:p w:rsidR="006C7259" w:rsidRPr="00F9761A" w:rsidRDefault="006C7259" w:rsidP="00FC1AB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line="278" w:lineRule="auto"/>
              <w:ind w:left="372" w:right="357"/>
              <w:jc w:val="center"/>
              <w:rPr>
                <w:sz w:val="20"/>
                <w:szCs w:val="20"/>
              </w:rPr>
            </w:pPr>
            <w:r w:rsidRPr="00F9761A">
              <w:rPr>
                <w:spacing w:val="-4"/>
                <w:sz w:val="20"/>
                <w:szCs w:val="20"/>
              </w:rPr>
              <w:t xml:space="preserve">сетевая </w:t>
            </w:r>
            <w:r w:rsidRPr="00F9761A">
              <w:rPr>
                <w:spacing w:val="-3"/>
                <w:sz w:val="20"/>
                <w:szCs w:val="20"/>
              </w:rPr>
              <w:t>форма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организации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обучения</w:t>
            </w:r>
          </w:p>
        </w:tc>
        <w:tc>
          <w:tcPr>
            <w:tcW w:w="913" w:type="pct"/>
          </w:tcPr>
          <w:p w:rsidR="006C7259" w:rsidRPr="00F9761A" w:rsidRDefault="006C7259" w:rsidP="00FC1ABE">
            <w:pPr>
              <w:pStyle w:val="TableParagraph"/>
              <w:spacing w:line="276" w:lineRule="auto"/>
              <w:ind w:left="272" w:right="253" w:hanging="8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реализация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технологий/средств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электронного обучения и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дистанционных</w:t>
            </w:r>
          </w:p>
          <w:p w:rsidR="006C7259" w:rsidRPr="00F9761A" w:rsidRDefault="006C7259" w:rsidP="00FC1ABE">
            <w:pPr>
              <w:pStyle w:val="TableParagraph"/>
              <w:ind w:left="140" w:right="126"/>
              <w:jc w:val="center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t>образовательных</w:t>
            </w:r>
            <w:r w:rsidRPr="00F9761A">
              <w:rPr>
                <w:spacing w:val="-17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технологий</w:t>
            </w:r>
          </w:p>
        </w:tc>
        <w:tc>
          <w:tcPr>
            <w:tcW w:w="875" w:type="pct"/>
          </w:tcPr>
          <w:p w:rsidR="006C7259" w:rsidRPr="00F9761A" w:rsidRDefault="006C7259" w:rsidP="00FC1ABE">
            <w:pPr>
              <w:pStyle w:val="TableParagraph"/>
              <w:spacing w:before="66"/>
              <w:ind w:left="234" w:right="26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увеличение</w:t>
            </w:r>
            <w:r w:rsidRPr="00F9761A">
              <w:rPr>
                <w:spacing w:val="-8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доли: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семей с низким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образовательным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уровнем,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неполных</w:t>
            </w:r>
            <w:r w:rsidRPr="00F9761A">
              <w:rPr>
                <w:spacing w:val="-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семей</w:t>
            </w:r>
          </w:p>
        </w:tc>
      </w:tr>
      <w:tr w:rsidR="006C7259" w:rsidRPr="0075658D" w:rsidTr="006C7259">
        <w:tc>
          <w:tcPr>
            <w:tcW w:w="1624" w:type="pct"/>
          </w:tcPr>
          <w:p w:rsidR="006C7259" w:rsidRPr="0075658D" w:rsidRDefault="006C7259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line="276" w:lineRule="auto"/>
              <w:ind w:left="570" w:right="270" w:hanging="276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рабочая программа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воспитания</w:t>
            </w:r>
          </w:p>
        </w:tc>
        <w:tc>
          <w:tcPr>
            <w:tcW w:w="775" w:type="pct"/>
          </w:tcPr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before="1" w:line="276" w:lineRule="auto"/>
              <w:ind w:left="213" w:right="202" w:firstLine="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неоднородность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условий семейного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воспитания;</w:t>
            </w:r>
          </w:p>
        </w:tc>
        <w:tc>
          <w:tcPr>
            <w:tcW w:w="913" w:type="pct"/>
          </w:tcPr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line="415" w:lineRule="auto"/>
              <w:ind w:left="944" w:right="77" w:hanging="500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план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воспитательной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работы</w:t>
            </w:r>
          </w:p>
        </w:tc>
        <w:tc>
          <w:tcPr>
            <w:tcW w:w="875" w:type="pct"/>
          </w:tcPr>
          <w:p w:rsidR="006C7259" w:rsidRPr="00F9761A" w:rsidRDefault="006C7259" w:rsidP="00FC1ABE">
            <w:pPr>
              <w:pStyle w:val="TableParagraph"/>
              <w:spacing w:line="237" w:lineRule="auto"/>
              <w:ind w:left="217" w:right="193"/>
              <w:jc w:val="center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lastRenderedPageBreak/>
              <w:t>перераспределение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приоритетов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9761A">
              <w:rPr>
                <w:sz w:val="20"/>
                <w:szCs w:val="20"/>
              </w:rPr>
              <w:t>в</w:t>
            </w:r>
            <w:proofErr w:type="gramEnd"/>
          </w:p>
          <w:p w:rsidR="006C7259" w:rsidRPr="00F9761A" w:rsidRDefault="006C7259" w:rsidP="00FC1ABE">
            <w:pPr>
              <w:pStyle w:val="TableParagraph"/>
              <w:ind w:left="219" w:right="193"/>
              <w:jc w:val="center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lastRenderedPageBreak/>
              <w:t>общечеловеческих</w:t>
            </w:r>
            <w:r w:rsidRPr="00F9761A">
              <w:rPr>
                <w:spacing w:val="-37"/>
                <w:sz w:val="20"/>
                <w:szCs w:val="20"/>
              </w:rPr>
              <w:t xml:space="preserve">  </w:t>
            </w:r>
            <w:proofErr w:type="gramStart"/>
            <w:r w:rsidRPr="00F9761A">
              <w:rPr>
                <w:sz w:val="20"/>
                <w:szCs w:val="20"/>
              </w:rPr>
              <w:t>ценностях</w:t>
            </w:r>
            <w:proofErr w:type="gramEnd"/>
            <w:r w:rsidRPr="00F9761A">
              <w:rPr>
                <w:sz w:val="20"/>
                <w:szCs w:val="20"/>
              </w:rPr>
              <w:t>,</w:t>
            </w:r>
          </w:p>
          <w:p w:rsidR="006C7259" w:rsidRPr="00F9761A" w:rsidRDefault="006C7259" w:rsidP="00FC1ABE">
            <w:pPr>
              <w:pStyle w:val="TableParagraph"/>
              <w:ind w:left="234" w:right="213" w:firstLine="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педагогическая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несостоятельность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части родителей,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увеличение числа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детей, имеющих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риски</w:t>
            </w:r>
            <w:r w:rsidRPr="00F9761A">
              <w:rPr>
                <w:spacing w:val="-6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учебной</w:t>
            </w:r>
            <w:r w:rsidRPr="00F9761A">
              <w:rPr>
                <w:spacing w:val="13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не</w:t>
            </w:r>
          </w:p>
          <w:p w:rsidR="006C7259" w:rsidRPr="00F9761A" w:rsidRDefault="006C7259" w:rsidP="00FC1ABE">
            <w:pPr>
              <w:pStyle w:val="TableParagraph"/>
              <w:spacing w:line="170" w:lineRule="exact"/>
              <w:ind w:left="234" w:right="21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успешности</w:t>
            </w:r>
          </w:p>
        </w:tc>
      </w:tr>
      <w:tr w:rsidR="006C7259" w:rsidRPr="0075658D" w:rsidTr="006C7259">
        <w:tc>
          <w:tcPr>
            <w:tcW w:w="1624" w:type="pct"/>
          </w:tcPr>
          <w:p w:rsidR="006C7259" w:rsidRPr="0075658D" w:rsidRDefault="006C7259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813" w:type="pct"/>
          </w:tcPr>
          <w:p w:rsidR="006C7259" w:rsidRPr="00F9761A" w:rsidRDefault="006C7259" w:rsidP="00FC1ABE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ind w:left="306" w:right="277" w:firstLine="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единые подходы к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организации и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контролю горячего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питания</w:t>
            </w:r>
          </w:p>
        </w:tc>
        <w:tc>
          <w:tcPr>
            <w:tcW w:w="775" w:type="pct"/>
          </w:tcPr>
          <w:p w:rsidR="006C7259" w:rsidRPr="00F9761A" w:rsidRDefault="006C7259" w:rsidP="00FC1ABE">
            <w:pPr>
              <w:pStyle w:val="TableParagraph"/>
              <w:ind w:left="271" w:right="153"/>
              <w:jc w:val="center"/>
              <w:rPr>
                <w:sz w:val="20"/>
                <w:szCs w:val="20"/>
              </w:rPr>
            </w:pPr>
            <w:r w:rsidRPr="00F9761A">
              <w:rPr>
                <w:spacing w:val="-2"/>
                <w:sz w:val="20"/>
                <w:szCs w:val="20"/>
              </w:rPr>
              <w:t>Нарушение режима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питания,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принципов</w:t>
            </w:r>
          </w:p>
          <w:p w:rsidR="006C7259" w:rsidRPr="00F9761A" w:rsidRDefault="006C7259" w:rsidP="00FC1ABE">
            <w:pPr>
              <w:pStyle w:val="TableParagraph"/>
              <w:ind w:left="163" w:right="120" w:firstLine="93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здорового питания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учащимися</w:t>
            </w:r>
            <w:r w:rsidRPr="00F9761A">
              <w:rPr>
                <w:spacing w:val="1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вне стен</w:t>
            </w:r>
          </w:p>
          <w:p w:rsidR="006C7259" w:rsidRPr="00F9761A" w:rsidRDefault="006C7259" w:rsidP="00FC1ABE">
            <w:pPr>
              <w:pStyle w:val="TableParagraph"/>
              <w:spacing w:before="25"/>
              <w:ind w:left="609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школы</w:t>
            </w:r>
          </w:p>
        </w:tc>
        <w:tc>
          <w:tcPr>
            <w:tcW w:w="913" w:type="pct"/>
          </w:tcPr>
          <w:p w:rsidR="006C7259" w:rsidRPr="00F9761A" w:rsidRDefault="006C7259" w:rsidP="00FC1ABE">
            <w:pPr>
              <w:pStyle w:val="TableParagraph"/>
              <w:spacing w:before="6"/>
              <w:ind w:left="351" w:right="311" w:firstLine="71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организация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просветительской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3"/>
                <w:sz w:val="20"/>
                <w:szCs w:val="20"/>
              </w:rPr>
              <w:t>деятельности по ЗОЖ,</w:t>
            </w:r>
            <w:r w:rsidRPr="00F9761A">
              <w:rPr>
                <w:spacing w:val="-2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профилактика вредных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привычек</w:t>
            </w:r>
          </w:p>
        </w:tc>
        <w:tc>
          <w:tcPr>
            <w:tcW w:w="875" w:type="pct"/>
          </w:tcPr>
          <w:p w:rsidR="006C7259" w:rsidRPr="00F9761A" w:rsidRDefault="006C7259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6C7259" w:rsidRPr="00F9761A" w:rsidRDefault="006C7259" w:rsidP="00FC1ABE">
            <w:pPr>
              <w:pStyle w:val="TableParagraph"/>
              <w:spacing w:before="106" w:line="276" w:lineRule="auto"/>
              <w:ind w:left="140" w:right="113" w:firstLine="173"/>
              <w:rPr>
                <w:sz w:val="20"/>
                <w:szCs w:val="20"/>
              </w:rPr>
            </w:pPr>
            <w:proofErr w:type="gramStart"/>
            <w:r w:rsidRPr="00F9761A">
              <w:rPr>
                <w:sz w:val="20"/>
                <w:szCs w:val="20"/>
              </w:rPr>
              <w:t>рост хронических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заболеваний</w:t>
            </w:r>
            <w:proofErr w:type="gramEnd"/>
            <w:r w:rsidRPr="00F9761A">
              <w:rPr>
                <w:spacing w:val="2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у детей</w:t>
            </w:r>
            <w:r w:rsidRPr="00F9761A">
              <w:rPr>
                <w:spacing w:val="-8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и</w:t>
            </w:r>
          </w:p>
          <w:p w:rsidR="006C7259" w:rsidRPr="00F9761A" w:rsidRDefault="006C7259" w:rsidP="00FC1ABE">
            <w:pPr>
              <w:pStyle w:val="TableParagraph"/>
              <w:spacing w:line="183" w:lineRule="exact"/>
              <w:ind w:left="479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подростков</w:t>
            </w:r>
          </w:p>
        </w:tc>
      </w:tr>
      <w:tr w:rsidR="00256FAC" w:rsidRPr="0075658D" w:rsidTr="006C7259">
        <w:tc>
          <w:tcPr>
            <w:tcW w:w="1624" w:type="pct"/>
          </w:tcPr>
          <w:p w:rsidR="00256FAC" w:rsidRPr="0075658D" w:rsidRDefault="00256FA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256FAC" w:rsidRPr="00F9761A" w:rsidRDefault="00256FAC" w:rsidP="00FC1ABE">
            <w:pPr>
              <w:pStyle w:val="TableParagraph"/>
              <w:ind w:left="213" w:firstLine="175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дополнительные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2"/>
                <w:sz w:val="20"/>
                <w:szCs w:val="20"/>
              </w:rPr>
              <w:t>общеобразовательные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программы;</w:t>
            </w:r>
            <w:r w:rsidRPr="00F9761A">
              <w:rPr>
                <w:spacing w:val="26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участие</w:t>
            </w:r>
          </w:p>
          <w:p w:rsidR="00256FAC" w:rsidRPr="00F9761A" w:rsidRDefault="00256FAC" w:rsidP="00FC1ABE">
            <w:pPr>
              <w:pStyle w:val="TableParagraph"/>
              <w:ind w:left="270" w:right="15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обучающихся</w:t>
            </w:r>
            <w:r w:rsidRPr="00F9761A">
              <w:rPr>
                <w:spacing w:val="20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конкурсах,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фестивалях,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олимпиадах,</w:t>
            </w:r>
          </w:p>
          <w:p w:rsidR="00256FAC" w:rsidRPr="00F9761A" w:rsidRDefault="00256FAC" w:rsidP="00FC1ABE">
            <w:pPr>
              <w:pStyle w:val="TableParagraph"/>
              <w:ind w:left="222" w:right="212"/>
              <w:jc w:val="center"/>
              <w:rPr>
                <w:sz w:val="20"/>
                <w:szCs w:val="20"/>
              </w:rPr>
            </w:pPr>
            <w:proofErr w:type="gramStart"/>
            <w:r w:rsidRPr="00F9761A">
              <w:rPr>
                <w:sz w:val="20"/>
                <w:szCs w:val="20"/>
              </w:rPr>
              <w:t>конференциях</w:t>
            </w:r>
            <w:proofErr w:type="gramEnd"/>
          </w:p>
        </w:tc>
        <w:tc>
          <w:tcPr>
            <w:tcW w:w="775" w:type="pct"/>
          </w:tcPr>
          <w:p w:rsidR="00256FAC" w:rsidRPr="00F9761A" w:rsidRDefault="00256FAC" w:rsidP="00FC1AB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ind w:left="276" w:right="417" w:hanging="5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не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2"/>
                <w:sz w:val="20"/>
                <w:szCs w:val="20"/>
              </w:rPr>
              <w:t>использование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мобильных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учебных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комплексов</w:t>
            </w:r>
          </w:p>
          <w:p w:rsidR="00256FAC" w:rsidRPr="00F9761A" w:rsidRDefault="00256FAC" w:rsidP="00FC1ABE">
            <w:pPr>
              <w:pStyle w:val="TableParagraph"/>
              <w:spacing w:before="2"/>
              <w:ind w:left="161" w:right="153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(</w:t>
            </w:r>
            <w:proofErr w:type="spellStart"/>
            <w:r w:rsidRPr="00F9761A">
              <w:rPr>
                <w:sz w:val="20"/>
                <w:szCs w:val="20"/>
              </w:rPr>
              <w:t>кванториумы</w:t>
            </w:r>
            <w:proofErr w:type="spellEnd"/>
            <w:r w:rsidRPr="00F9761A">
              <w:rPr>
                <w:sz w:val="20"/>
                <w:szCs w:val="20"/>
              </w:rPr>
              <w:t>)</w:t>
            </w:r>
          </w:p>
        </w:tc>
        <w:tc>
          <w:tcPr>
            <w:tcW w:w="913" w:type="pct"/>
          </w:tcPr>
          <w:p w:rsidR="00256FAC" w:rsidRPr="00F9761A" w:rsidRDefault="00256FAC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line="259" w:lineRule="auto"/>
              <w:ind w:left="603" w:right="349" w:hanging="310"/>
              <w:rPr>
                <w:sz w:val="20"/>
                <w:szCs w:val="20"/>
              </w:rPr>
            </w:pPr>
            <w:r w:rsidRPr="00F9761A">
              <w:rPr>
                <w:spacing w:val="-2"/>
                <w:sz w:val="20"/>
                <w:szCs w:val="20"/>
              </w:rPr>
              <w:t xml:space="preserve">использование </w:t>
            </w:r>
            <w:r w:rsidRPr="00F9761A">
              <w:rPr>
                <w:spacing w:val="-1"/>
                <w:sz w:val="20"/>
                <w:szCs w:val="20"/>
              </w:rPr>
              <w:t>сетевого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взаимодействия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9761A">
              <w:rPr>
                <w:sz w:val="20"/>
                <w:szCs w:val="20"/>
              </w:rPr>
              <w:t>кванториумов</w:t>
            </w:r>
            <w:proofErr w:type="spellEnd"/>
          </w:p>
        </w:tc>
        <w:tc>
          <w:tcPr>
            <w:tcW w:w="875" w:type="pct"/>
          </w:tcPr>
          <w:p w:rsidR="00256FAC" w:rsidRPr="00F9761A" w:rsidRDefault="00256FAC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before="123" w:line="276" w:lineRule="auto"/>
              <w:ind w:left="539" w:right="224" w:hanging="281"/>
              <w:rPr>
                <w:sz w:val="20"/>
                <w:szCs w:val="20"/>
              </w:rPr>
            </w:pPr>
            <w:r w:rsidRPr="00F9761A">
              <w:rPr>
                <w:spacing w:val="-2"/>
                <w:sz w:val="20"/>
                <w:szCs w:val="20"/>
              </w:rPr>
              <w:t>низкая активность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учащихся</w:t>
            </w:r>
          </w:p>
        </w:tc>
      </w:tr>
      <w:tr w:rsidR="00256FAC" w:rsidRPr="0075658D" w:rsidTr="006C7259">
        <w:tc>
          <w:tcPr>
            <w:tcW w:w="1624" w:type="pct"/>
          </w:tcPr>
          <w:p w:rsidR="00256FAC" w:rsidRPr="0075658D" w:rsidRDefault="00256FA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256FAC" w:rsidRPr="00F9761A" w:rsidRDefault="00256FAC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ind w:left="225" w:right="21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опыт</w:t>
            </w:r>
            <w:r w:rsidRPr="00F9761A">
              <w:rPr>
                <w:spacing w:val="-5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участия</w:t>
            </w:r>
            <w:r w:rsidRPr="00F9761A">
              <w:rPr>
                <w:spacing w:val="-8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гимназии</w:t>
            </w:r>
            <w:r w:rsidRPr="00F9761A">
              <w:rPr>
                <w:spacing w:val="-3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в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проекте</w:t>
            </w:r>
            <w:r w:rsidRPr="00F9761A">
              <w:rPr>
                <w:spacing w:val="-3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«Билет</w:t>
            </w:r>
            <w:r w:rsidRPr="00F9761A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9761A">
              <w:rPr>
                <w:sz w:val="20"/>
                <w:szCs w:val="20"/>
              </w:rPr>
              <w:t>в</w:t>
            </w:r>
            <w:proofErr w:type="gramEnd"/>
          </w:p>
          <w:p w:rsidR="00256FAC" w:rsidRPr="00F9761A" w:rsidRDefault="00256FAC" w:rsidP="00FC1ABE">
            <w:pPr>
              <w:pStyle w:val="TableParagraph"/>
              <w:spacing w:line="181" w:lineRule="exact"/>
              <w:ind w:left="224" w:right="21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будущее»</w:t>
            </w:r>
          </w:p>
        </w:tc>
        <w:tc>
          <w:tcPr>
            <w:tcW w:w="775" w:type="pct"/>
          </w:tcPr>
          <w:p w:rsidR="00256FAC" w:rsidRPr="00F9761A" w:rsidRDefault="00256FAC" w:rsidP="00FC1ABE">
            <w:pPr>
              <w:pStyle w:val="TableParagraph"/>
              <w:ind w:left="213" w:right="158" w:hanging="14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трудности с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личностным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2"/>
                <w:sz w:val="20"/>
                <w:szCs w:val="20"/>
              </w:rPr>
              <w:t>профессиональным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самоопределением</w:t>
            </w:r>
          </w:p>
          <w:p w:rsidR="00256FAC" w:rsidRPr="00F9761A" w:rsidRDefault="00256FAC" w:rsidP="00FC1ABE">
            <w:pPr>
              <w:pStyle w:val="TableParagraph"/>
              <w:spacing w:line="172" w:lineRule="exact"/>
              <w:ind w:left="204" w:right="153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детей</w:t>
            </w:r>
          </w:p>
        </w:tc>
        <w:tc>
          <w:tcPr>
            <w:tcW w:w="913" w:type="pct"/>
          </w:tcPr>
          <w:p w:rsidR="00256FAC" w:rsidRPr="00F9761A" w:rsidRDefault="00256FAC" w:rsidP="00FC1ABE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line="276" w:lineRule="auto"/>
              <w:ind w:left="908" w:right="77" w:hanging="800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t>жизненные/производственные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задачи</w:t>
            </w:r>
          </w:p>
        </w:tc>
        <w:tc>
          <w:tcPr>
            <w:tcW w:w="875" w:type="pct"/>
          </w:tcPr>
          <w:p w:rsidR="00256FAC" w:rsidRPr="00F9761A" w:rsidRDefault="00256FAC" w:rsidP="00FC1ABE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line="276" w:lineRule="auto"/>
              <w:ind w:left="505" w:right="468" w:hanging="3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t>отсутствие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мотивации</w:t>
            </w:r>
          </w:p>
        </w:tc>
      </w:tr>
      <w:tr w:rsidR="00256FAC" w:rsidRPr="0075658D" w:rsidTr="006C7259">
        <w:tc>
          <w:tcPr>
            <w:tcW w:w="1624" w:type="pct"/>
          </w:tcPr>
          <w:p w:rsidR="00256FAC" w:rsidRPr="0075658D" w:rsidRDefault="00256FA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256FAC" w:rsidRPr="00F9761A" w:rsidRDefault="00256FAC" w:rsidP="00FC1AB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line="276" w:lineRule="auto"/>
              <w:ind w:left="182" w:right="162" w:firstLine="91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участие педагогов в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конкурсном</w:t>
            </w:r>
            <w:r w:rsidRPr="00F9761A">
              <w:rPr>
                <w:spacing w:val="-6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движении</w:t>
            </w:r>
          </w:p>
        </w:tc>
        <w:tc>
          <w:tcPr>
            <w:tcW w:w="775" w:type="pct"/>
          </w:tcPr>
          <w:p w:rsidR="00256FAC" w:rsidRPr="00F9761A" w:rsidRDefault="00256FAC" w:rsidP="00FC1ABE">
            <w:pPr>
              <w:pStyle w:val="TableParagraph"/>
              <w:ind w:left="297" w:right="331" w:hanging="4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организация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методического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сопровождения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pacing w:val="-2"/>
                <w:sz w:val="20"/>
                <w:szCs w:val="20"/>
              </w:rPr>
              <w:t>педагогических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работников</w:t>
            </w:r>
          </w:p>
        </w:tc>
        <w:tc>
          <w:tcPr>
            <w:tcW w:w="913" w:type="pct"/>
          </w:tcPr>
          <w:p w:rsidR="00256FAC" w:rsidRPr="00F9761A" w:rsidRDefault="00256FAC" w:rsidP="00FC1ABE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line="276" w:lineRule="auto"/>
              <w:ind w:left="390" w:right="370" w:firstLine="96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профессиональные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2"/>
                <w:sz w:val="20"/>
                <w:szCs w:val="20"/>
              </w:rPr>
              <w:t>сообщества</w:t>
            </w:r>
            <w:r w:rsidRPr="00F9761A">
              <w:rPr>
                <w:spacing w:val="-3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педагогов</w:t>
            </w:r>
          </w:p>
        </w:tc>
        <w:tc>
          <w:tcPr>
            <w:tcW w:w="875" w:type="pct"/>
          </w:tcPr>
          <w:p w:rsidR="00256FAC" w:rsidRPr="00F9761A" w:rsidRDefault="00256FAC" w:rsidP="00FC1ABE">
            <w:pPr>
              <w:pStyle w:val="TableParagraph"/>
              <w:spacing w:before="102"/>
              <w:ind w:left="316" w:right="277" w:firstLine="268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дефицит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отдельных групп</w:t>
            </w:r>
            <w:r w:rsidRPr="00F9761A">
              <w:rPr>
                <w:spacing w:val="-37"/>
                <w:sz w:val="20"/>
                <w:szCs w:val="20"/>
              </w:rPr>
              <w:t xml:space="preserve">  </w:t>
            </w:r>
            <w:r w:rsidRPr="00F9761A">
              <w:rPr>
                <w:sz w:val="20"/>
                <w:szCs w:val="20"/>
              </w:rPr>
              <w:t>педагогических</w:t>
            </w:r>
          </w:p>
          <w:p w:rsidR="00256FAC" w:rsidRPr="00F9761A" w:rsidRDefault="00256FAC" w:rsidP="00FC1ABE">
            <w:pPr>
              <w:pStyle w:val="TableParagraph"/>
              <w:spacing w:line="182" w:lineRule="exact"/>
              <w:ind w:left="644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кадров</w:t>
            </w:r>
          </w:p>
        </w:tc>
      </w:tr>
      <w:tr w:rsidR="00256FAC" w:rsidRPr="0075658D" w:rsidTr="006C7259">
        <w:tc>
          <w:tcPr>
            <w:tcW w:w="1624" w:type="pct"/>
          </w:tcPr>
          <w:p w:rsidR="00256FAC" w:rsidRPr="0075658D" w:rsidRDefault="00256FA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256FAC" w:rsidRPr="00F9761A" w:rsidRDefault="00256FAC" w:rsidP="00FC1ABE">
            <w:pPr>
              <w:pStyle w:val="TableParagraph"/>
              <w:spacing w:line="237" w:lineRule="auto"/>
              <w:ind w:left="599" w:right="259" w:hanging="207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t>наличие педагог</w:t>
            </w:r>
            <w:proofErr w:type="gramStart"/>
            <w:r w:rsidRPr="00F9761A">
              <w:rPr>
                <w:spacing w:val="-1"/>
                <w:sz w:val="20"/>
                <w:szCs w:val="20"/>
              </w:rPr>
              <w:t>а-</w:t>
            </w:r>
            <w:proofErr w:type="gramEnd"/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психолога в</w:t>
            </w:r>
          </w:p>
          <w:p w:rsidR="00256FAC" w:rsidRPr="00F9761A" w:rsidRDefault="00256FAC" w:rsidP="00FC1ABE">
            <w:pPr>
              <w:pStyle w:val="TableParagraph"/>
              <w:spacing w:line="244" w:lineRule="auto"/>
              <w:ind w:left="522" w:right="300" w:hanging="92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образовательной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организации</w:t>
            </w:r>
          </w:p>
        </w:tc>
        <w:tc>
          <w:tcPr>
            <w:tcW w:w="775" w:type="pct"/>
          </w:tcPr>
          <w:p w:rsidR="00256FAC" w:rsidRPr="00F9761A" w:rsidRDefault="00256FAC" w:rsidP="00FC1ABE">
            <w:pPr>
              <w:pStyle w:val="TableParagraph"/>
              <w:spacing w:before="102"/>
              <w:ind w:left="302" w:right="170" w:firstLine="1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отсутствие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специальных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тематических</w:t>
            </w:r>
            <w:r w:rsidRPr="00F9761A">
              <w:rPr>
                <w:spacing w:val="-6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зон</w:t>
            </w:r>
          </w:p>
        </w:tc>
        <w:tc>
          <w:tcPr>
            <w:tcW w:w="913" w:type="pct"/>
          </w:tcPr>
          <w:p w:rsidR="00256FAC" w:rsidRPr="00F9761A" w:rsidRDefault="00256FAC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256FAC" w:rsidRPr="00F9761A" w:rsidRDefault="00256FAC" w:rsidP="00FC1ABE">
            <w:pPr>
              <w:pStyle w:val="TableParagraph"/>
              <w:spacing w:before="123"/>
              <w:ind w:left="500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наличие</w:t>
            </w:r>
            <w:r w:rsidRPr="00F9761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9761A">
              <w:rPr>
                <w:sz w:val="20"/>
                <w:szCs w:val="20"/>
              </w:rPr>
              <w:t>коворкинга</w:t>
            </w:r>
            <w:proofErr w:type="spellEnd"/>
          </w:p>
        </w:tc>
        <w:tc>
          <w:tcPr>
            <w:tcW w:w="875" w:type="pct"/>
          </w:tcPr>
          <w:p w:rsidR="00256FAC" w:rsidRPr="00F9761A" w:rsidRDefault="00256FAC" w:rsidP="00FC1ABE">
            <w:pPr>
              <w:pStyle w:val="TableParagraph"/>
              <w:spacing w:before="61" w:line="276" w:lineRule="auto"/>
              <w:ind w:left="335" w:right="298" w:firstLine="156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недостаток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9761A">
              <w:rPr>
                <w:sz w:val="20"/>
                <w:szCs w:val="20"/>
              </w:rPr>
              <w:t>педагогических</w:t>
            </w:r>
            <w:proofErr w:type="gramEnd"/>
          </w:p>
          <w:p w:rsidR="00256FAC" w:rsidRPr="00F9761A" w:rsidRDefault="00256FAC" w:rsidP="00FC1ABE">
            <w:pPr>
              <w:pStyle w:val="TableParagraph"/>
              <w:spacing w:line="183" w:lineRule="exact"/>
              <w:ind w:left="637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кадров</w:t>
            </w:r>
          </w:p>
        </w:tc>
      </w:tr>
      <w:tr w:rsidR="00256FAC" w:rsidRPr="0075658D" w:rsidTr="006C7259">
        <w:tc>
          <w:tcPr>
            <w:tcW w:w="1624" w:type="pct"/>
          </w:tcPr>
          <w:p w:rsidR="00256FAC" w:rsidRPr="0075658D" w:rsidRDefault="00256FA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256FAC" w:rsidRPr="00F9761A" w:rsidRDefault="00256FAC" w:rsidP="00FC1ABE">
            <w:pPr>
              <w:pStyle w:val="TableParagraph"/>
              <w:spacing w:before="88"/>
              <w:ind w:left="92" w:right="212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достаточное</w:t>
            </w:r>
            <w:r w:rsidRPr="00F9761A">
              <w:rPr>
                <w:spacing w:val="-38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оснащение IT-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2"/>
                <w:sz w:val="20"/>
                <w:szCs w:val="20"/>
              </w:rPr>
              <w:t>оборудованием</w:t>
            </w:r>
          </w:p>
        </w:tc>
        <w:tc>
          <w:tcPr>
            <w:tcW w:w="775" w:type="pct"/>
          </w:tcPr>
          <w:p w:rsidR="00256FAC" w:rsidRPr="00F9761A" w:rsidRDefault="00256FAC" w:rsidP="00FC1ABE">
            <w:pPr>
              <w:pStyle w:val="TableParagraph"/>
              <w:spacing w:before="47" w:line="276" w:lineRule="auto"/>
              <w:ind w:left="331" w:right="317" w:firstLine="14"/>
              <w:jc w:val="both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t>государственн</w:t>
            </w:r>
            <w:proofErr w:type="gramStart"/>
            <w:r w:rsidRPr="00F9761A">
              <w:rPr>
                <w:spacing w:val="-1"/>
                <w:sz w:val="20"/>
                <w:szCs w:val="20"/>
              </w:rPr>
              <w:t>о-</w:t>
            </w:r>
            <w:proofErr w:type="gramEnd"/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общественное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управление</w:t>
            </w:r>
          </w:p>
        </w:tc>
        <w:tc>
          <w:tcPr>
            <w:tcW w:w="913" w:type="pct"/>
          </w:tcPr>
          <w:p w:rsidR="00256FAC" w:rsidRPr="00F9761A" w:rsidRDefault="00256FAC" w:rsidP="00FC1ABE">
            <w:pPr>
              <w:pStyle w:val="TableParagraph"/>
              <w:spacing w:before="47" w:line="276" w:lineRule="auto"/>
              <w:ind w:left="178" w:right="160" w:hanging="5"/>
              <w:jc w:val="center"/>
              <w:rPr>
                <w:sz w:val="20"/>
                <w:szCs w:val="20"/>
              </w:rPr>
            </w:pPr>
            <w:r w:rsidRPr="00F9761A">
              <w:rPr>
                <w:sz w:val="20"/>
                <w:szCs w:val="20"/>
              </w:rPr>
              <w:t>Формирование концепции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pacing w:val="-1"/>
                <w:sz w:val="20"/>
                <w:szCs w:val="20"/>
              </w:rPr>
              <w:t>организации центра детских</w:t>
            </w:r>
            <w:r w:rsidRPr="00F9761A">
              <w:rPr>
                <w:spacing w:val="-37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инициатив</w:t>
            </w:r>
          </w:p>
        </w:tc>
        <w:tc>
          <w:tcPr>
            <w:tcW w:w="875" w:type="pct"/>
          </w:tcPr>
          <w:p w:rsidR="00256FAC" w:rsidRPr="00F9761A" w:rsidRDefault="00256FAC" w:rsidP="00FC1ABE">
            <w:pPr>
              <w:pStyle w:val="TableParagraph"/>
              <w:ind w:left="234" w:right="210"/>
              <w:jc w:val="center"/>
              <w:rPr>
                <w:sz w:val="20"/>
                <w:szCs w:val="20"/>
              </w:rPr>
            </w:pPr>
            <w:r w:rsidRPr="00F9761A">
              <w:rPr>
                <w:spacing w:val="-1"/>
                <w:sz w:val="20"/>
                <w:szCs w:val="20"/>
              </w:rPr>
              <w:t>низкая активность</w:t>
            </w:r>
            <w:r w:rsidRPr="00F9761A">
              <w:rPr>
                <w:spacing w:val="-37"/>
                <w:sz w:val="20"/>
                <w:szCs w:val="20"/>
              </w:rPr>
              <w:t xml:space="preserve">      </w:t>
            </w:r>
            <w:r w:rsidRPr="00F9761A">
              <w:rPr>
                <w:sz w:val="20"/>
                <w:szCs w:val="20"/>
              </w:rPr>
              <w:t>педагогов</w:t>
            </w:r>
            <w:r w:rsidRPr="00F9761A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9761A">
              <w:rPr>
                <w:sz w:val="20"/>
                <w:szCs w:val="20"/>
              </w:rPr>
              <w:t>в</w:t>
            </w:r>
            <w:proofErr w:type="gramEnd"/>
            <w:r w:rsidRPr="00F9761A">
              <w:rPr>
                <w:spacing w:val="1"/>
                <w:sz w:val="20"/>
                <w:szCs w:val="20"/>
              </w:rPr>
              <w:t xml:space="preserve"> </w:t>
            </w:r>
            <w:r w:rsidRPr="00F9761A">
              <w:rPr>
                <w:sz w:val="20"/>
                <w:szCs w:val="20"/>
              </w:rPr>
              <w:t>сетевых</w:t>
            </w:r>
          </w:p>
          <w:p w:rsidR="00256FAC" w:rsidRPr="00F9761A" w:rsidRDefault="00256FAC" w:rsidP="00FC1ABE">
            <w:pPr>
              <w:pStyle w:val="TableParagraph"/>
              <w:spacing w:line="170" w:lineRule="exact"/>
              <w:ind w:left="234" w:right="210"/>
              <w:jc w:val="center"/>
              <w:rPr>
                <w:sz w:val="20"/>
                <w:szCs w:val="20"/>
              </w:rPr>
            </w:pPr>
            <w:proofErr w:type="gramStart"/>
            <w:r w:rsidRPr="00F9761A">
              <w:rPr>
                <w:sz w:val="20"/>
                <w:szCs w:val="20"/>
              </w:rPr>
              <w:t>сообществах</w:t>
            </w:r>
            <w:proofErr w:type="gramEnd"/>
            <w:r w:rsidRPr="00F9761A">
              <w:rPr>
                <w:sz w:val="20"/>
                <w:szCs w:val="20"/>
              </w:rPr>
              <w:t>.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AB16A0" w:rsidRPr="003E598F" w:rsidRDefault="007C3589" w:rsidP="003E598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E598F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4. Основные направления развития организации.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Направление «Знание». Внедрение </w:t>
      </w:r>
      <w:proofErr w:type="gram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обновленных</w:t>
      </w:r>
      <w:proofErr w:type="gram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ФГОС и переход на ФООП. 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соответствия материально-технической базы новым требованиям стандартов. Корректировка всех ООП с учетом ФООП.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Направление «Знание». Усиление работы по адаптации </w:t>
      </w:r>
      <w:proofErr w:type="gram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иностранных</w:t>
      </w:r>
      <w:proofErr w:type="gram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Провести мониторинг состояния степени адаптации обучающихся-иностранцев и на его основе разработать план мероприятий по улучшению адаптации и интеграции детей в образовательный процесс </w:t>
      </w:r>
      <w:r w:rsidR="00AC06C5">
        <w:rPr>
          <w:rFonts w:ascii="Times New Roman" w:eastAsia="Calibri" w:hAnsi="Times New Roman" w:cs="Times New Roman"/>
          <w:color w:val="000000"/>
          <w:sz w:val="24"/>
          <w:szCs w:val="24"/>
        </w:rPr>
        <w:t>гимназии</w:t>
      </w: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. Запланировать диагностические периоды с целью контроля реализации плана мероприятий.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 Направление «Знание». Открытие Точки роста </w:t>
      </w:r>
      <w:proofErr w:type="gram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направленности</w:t>
      </w:r>
    </w:p>
    <w:p w:rsidR="00AB16A0" w:rsidRPr="00AB16A0" w:rsidRDefault="00AC06C5" w:rsidP="00AB16A0">
      <w:pPr>
        <w:widowControl w:val="0"/>
        <w:autoSpaceDE w:val="0"/>
        <w:autoSpaceDN w:val="0"/>
        <w:spacing w:after="0"/>
        <w:ind w:right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Открытие в 2026</w:t>
      </w:r>
      <w:r w:rsidR="00AB16A0" w:rsidRPr="00AB16A0">
        <w:rPr>
          <w:rFonts w:ascii="Times New Roman" w:eastAsia="Times New Roman" w:hAnsi="Times New Roman" w:cs="Times New Roman"/>
          <w:sz w:val="24"/>
          <w:szCs w:val="24"/>
        </w:rPr>
        <w:t xml:space="preserve"> году в рамках проекта «Современная школа» в школе «Точки роста»</w:t>
      </w:r>
      <w:bookmarkStart w:id="1" w:name="_bookmark2"/>
      <w:bookmarkEnd w:id="1"/>
      <w:r w:rsidR="00AB16A0" w:rsidRPr="00AB16A0">
        <w:rPr>
          <w:rFonts w:ascii="Times New Roman" w:eastAsia="Times New Roman" w:hAnsi="Times New Roman" w:cs="Times New Roman"/>
          <w:sz w:val="24"/>
          <w:szCs w:val="24"/>
        </w:rPr>
        <w:t xml:space="preserve">, что расширит возможность обучающихся в освоении учебных предметов и программ дополнительного образования </w:t>
      </w:r>
      <w:proofErr w:type="gramStart"/>
      <w:r w:rsidR="00AB16A0" w:rsidRPr="00AB16A0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="00AB16A0" w:rsidRPr="00AB16A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направленности, позволит проводить практическую отработку учебного материала по учебным предметам «Физика», «Химия», «Биология» на современном оборудовании.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Направление «Воспитание». </w:t>
      </w:r>
      <w:r w:rsidR="003E598F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</w:t>
      </w: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детскими общественными объединениями.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Перераспределить работу по организации и контролю воспитательной деятельности </w:t>
      </w:r>
      <w:r w:rsidR="003E598F">
        <w:rPr>
          <w:rFonts w:ascii="Times New Roman" w:eastAsia="Calibri" w:hAnsi="Times New Roman" w:cs="Times New Roman"/>
          <w:color w:val="000000"/>
          <w:sz w:val="24"/>
          <w:szCs w:val="24"/>
        </w:rPr>
        <w:t>гимназии</w:t>
      </w: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учетом должностных обязанностей. 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5. Направление «Творчество». Расширение спектра дополнительных образовательных услуг для детей и их родителей.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21.06.2021 № Р-126).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Направление «Творчество». Участия в проекте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«Школьный театр».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Организовать сотрудничество с организациями, оказывающими поддержку проекта.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7. Направление «Школьный климат». Решение проблемы дефицита педагогических кадров, в том числе для организации психолого-педагогического сопровождения обучающихся с ОВЗ. 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8.Направление «Школьный климат». Создание и реализация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антибуллинговой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«Социальный светофор».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Обеспечить </w:t>
      </w:r>
      <w:proofErr w:type="gram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педагогов по работе</w:t>
      </w:r>
      <w:proofErr w:type="gram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буллингом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Работа с обучающимися и родителями по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антибуллингу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9.Направление «Учитель. Школьная команда». Усиление работы с педагогами по вопросам участия в конкурсном движении и повышении уровня квалификации.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Создание условий для участия педагогов в муниципальных и региональных конкурсах профессионального мастерства.</w:t>
      </w:r>
      <w:r w:rsidRPr="00AB16A0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Стимулирование роста мастерства педагогов и обеспечение их социальной защищенности на рынке труда через участие в аттестации для повышения или получения категорий.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 Направление «Профориентация». Реализация профессионального </w:t>
      </w:r>
      <w:proofErr w:type="gram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обучения старшеклассников по программам</w:t>
      </w:r>
      <w:proofErr w:type="gram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профессиональной подготовки.</w:t>
      </w:r>
    </w:p>
    <w:p w:rsidR="006D1335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Разработать и реализовать на основе профессиональных стандартов или квалификационных требований программу профессионального обучения для обучающихся 10-11 классов. 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11.Ежегодный внутренний мониторинг условий организации на соответствие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аккредитационным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показателям.</w:t>
      </w:r>
    </w:p>
    <w:p w:rsidR="00AB16A0" w:rsidRPr="00AB16A0" w:rsidRDefault="00AB16A0" w:rsidP="00AB16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Проводить периодическую внутреннюю проверку школы на соответствие </w:t>
      </w:r>
      <w:proofErr w:type="spellStart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>аккредитационным</w:t>
      </w:r>
      <w:proofErr w:type="spellEnd"/>
      <w:r w:rsidRPr="00AB16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показателям. Если выявятся несоответствия, провести мероприятия по их устранению.</w:t>
      </w:r>
    </w:p>
    <w:p w:rsidR="00AB16A0" w:rsidRPr="007C3589" w:rsidRDefault="00AB16A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483"/>
        <w:gridCol w:w="1627"/>
        <w:gridCol w:w="1541"/>
        <w:gridCol w:w="1608"/>
        <w:gridCol w:w="1739"/>
        <w:gridCol w:w="703"/>
        <w:gridCol w:w="1739"/>
        <w:gridCol w:w="1727"/>
        <w:gridCol w:w="1108"/>
        <w:gridCol w:w="1453"/>
        <w:gridCol w:w="1624"/>
      </w:tblGrid>
      <w:tr w:rsidR="00E3729D" w:rsidRPr="0075658D" w:rsidTr="005602C2">
        <w:trPr>
          <w:trHeight w:val="2684"/>
        </w:trPr>
        <w:tc>
          <w:tcPr>
            <w:tcW w:w="178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31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90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86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82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7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2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575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374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92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542" w:type="pct"/>
            <w:textDirection w:val="btLr"/>
            <w:vAlign w:val="center"/>
          </w:tcPr>
          <w:p w:rsidR="00E3729D" w:rsidRPr="0075658D" w:rsidRDefault="00E3729D" w:rsidP="0030333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FC1ABE" w:rsidRPr="0075658D" w:rsidTr="005602C2">
        <w:tc>
          <w:tcPr>
            <w:tcW w:w="178" w:type="pct"/>
          </w:tcPr>
          <w:p w:rsidR="00FC1ABE" w:rsidRPr="0075658D" w:rsidRDefault="00FC1ABE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1" w:type="pct"/>
          </w:tcPr>
          <w:p w:rsidR="00FC1ABE" w:rsidRPr="0075658D" w:rsidRDefault="00FC1ABE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90" w:type="pct"/>
          </w:tcPr>
          <w:p w:rsidR="00FC1ABE" w:rsidRPr="006D1335" w:rsidRDefault="00FC1ABE" w:rsidP="00FC1AB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FC1ABE" w:rsidRPr="006D1335" w:rsidRDefault="00FC1ABE" w:rsidP="00FC1ABE">
            <w:pPr>
              <w:pStyle w:val="TableParagraph"/>
              <w:spacing w:line="276" w:lineRule="auto"/>
              <w:ind w:left="380" w:right="132" w:hanging="224"/>
              <w:rPr>
                <w:sz w:val="20"/>
                <w:szCs w:val="20"/>
              </w:rPr>
            </w:pPr>
            <w:proofErr w:type="spellStart"/>
            <w:proofErr w:type="gramStart"/>
            <w:r w:rsidRPr="006D1335">
              <w:rPr>
                <w:sz w:val="20"/>
                <w:szCs w:val="20"/>
              </w:rPr>
              <w:t>Индивидуальн</w:t>
            </w:r>
            <w:proofErr w:type="spellEnd"/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6D1335">
              <w:rPr>
                <w:sz w:val="20"/>
                <w:szCs w:val="20"/>
              </w:rPr>
              <w:t xml:space="preserve"> план</w:t>
            </w:r>
          </w:p>
        </w:tc>
        <w:tc>
          <w:tcPr>
            <w:tcW w:w="486" w:type="pct"/>
          </w:tcPr>
          <w:p w:rsidR="00FC1ABE" w:rsidRPr="006D1335" w:rsidRDefault="00FC1ABE" w:rsidP="00FC1ABE">
            <w:pPr>
              <w:pStyle w:val="TableParagraph"/>
              <w:spacing w:line="276" w:lineRule="auto"/>
              <w:ind w:left="102" w:right="100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Предоставить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возможность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учащимся</w:t>
            </w:r>
          </w:p>
          <w:p w:rsidR="00FC1ABE" w:rsidRPr="006D1335" w:rsidRDefault="00FC1ABE" w:rsidP="00FC1ABE">
            <w:pPr>
              <w:pStyle w:val="TableParagraph"/>
              <w:spacing w:line="183" w:lineRule="exact"/>
              <w:ind w:left="104" w:right="100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обучаться</w:t>
            </w:r>
            <w:r w:rsidRPr="006D1335">
              <w:rPr>
                <w:spacing w:val="-3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по</w:t>
            </w:r>
            <w:r w:rsidRPr="006D1335">
              <w:rPr>
                <w:spacing w:val="-2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ИП</w:t>
            </w:r>
          </w:p>
        </w:tc>
        <w:tc>
          <w:tcPr>
            <w:tcW w:w="482" w:type="pct"/>
          </w:tcPr>
          <w:p w:rsidR="00FC1ABE" w:rsidRPr="006D1335" w:rsidRDefault="00FC1ABE" w:rsidP="00FC1AB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FC1ABE" w:rsidRPr="006D1335" w:rsidRDefault="00FC1ABE" w:rsidP="00FC1ABE">
            <w:pPr>
              <w:pStyle w:val="TableParagraph"/>
              <w:spacing w:line="276" w:lineRule="auto"/>
              <w:ind w:left="567" w:right="153" w:hanging="392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Ведется обучение</w:t>
            </w:r>
            <w:r w:rsidRPr="006D1335">
              <w:rPr>
                <w:spacing w:val="-38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по</w:t>
            </w:r>
            <w:r w:rsidRPr="006D1335">
              <w:rPr>
                <w:spacing w:val="-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ИП</w:t>
            </w:r>
          </w:p>
        </w:tc>
        <w:tc>
          <w:tcPr>
            <w:tcW w:w="237" w:type="pct"/>
          </w:tcPr>
          <w:p w:rsidR="00FC1ABE" w:rsidRPr="006D1335" w:rsidRDefault="00FC1ABE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FC1ABE" w:rsidRPr="006D1335" w:rsidRDefault="00FC1ABE" w:rsidP="00FC1ABE">
            <w:pPr>
              <w:pStyle w:val="TableParagraph"/>
              <w:spacing w:before="106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2026</w:t>
            </w:r>
          </w:p>
        </w:tc>
        <w:tc>
          <w:tcPr>
            <w:tcW w:w="412" w:type="pct"/>
          </w:tcPr>
          <w:p w:rsidR="00FC1ABE" w:rsidRPr="006D1335" w:rsidRDefault="00FC1ABE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FC1ABE" w:rsidRPr="006D1335" w:rsidRDefault="00FC1ABE" w:rsidP="00FC1ABE">
            <w:pPr>
              <w:pStyle w:val="TableParagraph"/>
              <w:spacing w:before="106"/>
              <w:ind w:left="270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Разработка</w:t>
            </w:r>
            <w:r w:rsidRPr="006D1335">
              <w:rPr>
                <w:spacing w:val="-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ИП</w:t>
            </w:r>
          </w:p>
        </w:tc>
        <w:tc>
          <w:tcPr>
            <w:tcW w:w="575" w:type="pct"/>
          </w:tcPr>
          <w:p w:rsidR="00FC1ABE" w:rsidRPr="006D1335" w:rsidRDefault="00FC1ABE" w:rsidP="00FC1ABE">
            <w:pPr>
              <w:pStyle w:val="TableParagraph"/>
              <w:spacing w:before="102" w:line="276" w:lineRule="auto"/>
              <w:ind w:left="403" w:right="298" w:hanging="94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Нормативные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документы</w:t>
            </w:r>
          </w:p>
          <w:p w:rsidR="00FC1ABE" w:rsidRPr="006D1335" w:rsidRDefault="00FC1ABE" w:rsidP="00FC1ABE">
            <w:pPr>
              <w:pStyle w:val="TableParagraph"/>
              <w:spacing w:line="183" w:lineRule="exact"/>
              <w:ind w:left="220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Локальные</w:t>
            </w:r>
            <w:r w:rsidRPr="006D1335">
              <w:rPr>
                <w:spacing w:val="-2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акты</w:t>
            </w:r>
          </w:p>
        </w:tc>
        <w:tc>
          <w:tcPr>
            <w:tcW w:w="374" w:type="pct"/>
          </w:tcPr>
          <w:p w:rsidR="00FC1ABE" w:rsidRPr="006D1335" w:rsidRDefault="00FC1ABE" w:rsidP="00FC1ABE">
            <w:pPr>
              <w:pStyle w:val="TableParagraph"/>
              <w:spacing w:before="102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FC1ABE" w:rsidRPr="006D1335" w:rsidRDefault="00FC1ABE" w:rsidP="00FC1ABE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директора по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УВР</w:t>
            </w:r>
          </w:p>
        </w:tc>
        <w:tc>
          <w:tcPr>
            <w:tcW w:w="492" w:type="pct"/>
          </w:tcPr>
          <w:p w:rsidR="00FC1ABE" w:rsidRPr="006D1335" w:rsidRDefault="00FC1ABE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FC1ABE" w:rsidRPr="006D1335" w:rsidRDefault="00FC1ABE" w:rsidP="00FC1ABE">
            <w:pPr>
              <w:pStyle w:val="TableParagraph"/>
              <w:spacing w:before="106"/>
              <w:ind w:left="90" w:right="10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ИП</w:t>
            </w:r>
          </w:p>
        </w:tc>
        <w:tc>
          <w:tcPr>
            <w:tcW w:w="542" w:type="pct"/>
          </w:tcPr>
          <w:p w:rsidR="00FC1ABE" w:rsidRPr="006D1335" w:rsidRDefault="00FC1ABE" w:rsidP="00FC1ABE">
            <w:pPr>
              <w:pStyle w:val="TableParagraph"/>
              <w:rPr>
                <w:b/>
                <w:sz w:val="20"/>
                <w:szCs w:val="20"/>
              </w:rPr>
            </w:pPr>
          </w:p>
          <w:p w:rsidR="00FC1ABE" w:rsidRPr="006D1335" w:rsidRDefault="00FC1ABE" w:rsidP="00FC1ABE">
            <w:pPr>
              <w:pStyle w:val="TableParagraph"/>
              <w:spacing w:before="106"/>
              <w:ind w:left="134" w:right="149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ИП</w:t>
            </w:r>
          </w:p>
        </w:tc>
      </w:tr>
      <w:tr w:rsidR="00FC1ABE" w:rsidRPr="0075658D" w:rsidTr="005602C2">
        <w:tc>
          <w:tcPr>
            <w:tcW w:w="178" w:type="pct"/>
          </w:tcPr>
          <w:p w:rsidR="00FC1ABE" w:rsidRPr="0075658D" w:rsidRDefault="00FC1ABE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1" w:type="pct"/>
          </w:tcPr>
          <w:p w:rsidR="00FC1ABE" w:rsidRPr="0075658D" w:rsidRDefault="00FC1ABE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90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26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Реализация</w:t>
            </w:r>
          </w:p>
          <w:p w:rsidR="00FC1ABE" w:rsidRPr="006D1335" w:rsidRDefault="00FC1ABE" w:rsidP="00FC1ABE">
            <w:pPr>
              <w:pStyle w:val="TableParagraph"/>
              <w:spacing w:before="27"/>
              <w:ind w:left="322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Программ краеведения и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школьного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туризма</w:t>
            </w:r>
          </w:p>
          <w:p w:rsidR="00FC1ABE" w:rsidRPr="006D1335" w:rsidRDefault="00FC1ABE" w:rsidP="00FC1ABE">
            <w:pPr>
              <w:pStyle w:val="TableParagraph"/>
              <w:spacing w:before="27"/>
              <w:ind w:left="322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314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lastRenderedPageBreak/>
              <w:t>Повышение</w:t>
            </w:r>
          </w:p>
          <w:p w:rsidR="00FC1ABE" w:rsidRPr="006D1335" w:rsidRDefault="00FC1ABE" w:rsidP="00FC1ABE">
            <w:pPr>
              <w:spacing w:line="276" w:lineRule="auto"/>
              <w:ind w:left="105" w:right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D1335">
              <w:rPr>
                <w:rFonts w:ascii="Times New Roman" w:hAnsi="Times New Roman" w:cs="Times New Roman"/>
                <w:sz w:val="20"/>
                <w:szCs w:val="20"/>
              </w:rPr>
              <w:t>Квалиф</w:t>
            </w:r>
            <w:proofErr w:type="spellEnd"/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педагогических</w:t>
            </w:r>
            <w:r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работников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вопросам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краеведческой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и</w:t>
            </w:r>
            <w:r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школьного</w:t>
            </w:r>
            <w:proofErr w:type="gramEnd"/>
          </w:p>
          <w:p w:rsidR="00FC1ABE" w:rsidRPr="006D1335" w:rsidRDefault="00FC1ABE" w:rsidP="00FC1ABE">
            <w:pPr>
              <w:pStyle w:val="TableParagraph"/>
              <w:spacing w:before="27"/>
              <w:ind w:left="230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 xml:space="preserve">туризма </w:t>
            </w:r>
            <w:proofErr w:type="spellStart"/>
            <w:r w:rsidRPr="006D1335">
              <w:rPr>
                <w:sz w:val="20"/>
                <w:szCs w:val="20"/>
              </w:rPr>
              <w:t>икации</w:t>
            </w:r>
            <w:proofErr w:type="spellEnd"/>
            <w:r w:rsidRPr="006D13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378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lastRenderedPageBreak/>
              <w:t>Повышение</w:t>
            </w:r>
          </w:p>
          <w:p w:rsidR="005602C2" w:rsidRPr="006D1335" w:rsidRDefault="00FC1ABE" w:rsidP="005602C2">
            <w:pPr>
              <w:spacing w:line="276" w:lineRule="auto"/>
              <w:ind w:left="99" w:right="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педагогических</w:t>
            </w:r>
            <w:r w:rsidR="005602C2"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 по</w:t>
            </w:r>
            <w:r w:rsidR="005602C2"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вопросам</w:t>
            </w:r>
            <w:r w:rsidR="005602C2"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  <w:r w:rsidR="005602C2"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краеведческой</w:t>
            </w:r>
            <w:r w:rsidR="005602C2"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</w:t>
            </w:r>
            <w:r w:rsidR="005602C2" w:rsidRPr="006D133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:rsidR="00FC1ABE" w:rsidRPr="006D1335" w:rsidRDefault="005602C2" w:rsidP="005602C2">
            <w:pPr>
              <w:pStyle w:val="TableParagraph"/>
              <w:spacing w:before="27"/>
              <w:ind w:left="291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школьного</w:t>
            </w:r>
            <w:r w:rsidRPr="006D1335">
              <w:rPr>
                <w:spacing w:val="-5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туризма</w:t>
            </w:r>
          </w:p>
        </w:tc>
        <w:tc>
          <w:tcPr>
            <w:tcW w:w="237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lastRenderedPageBreak/>
              <w:t>2024-</w:t>
            </w:r>
          </w:p>
          <w:p w:rsidR="00FC1ABE" w:rsidRPr="006D1335" w:rsidRDefault="00FC1ABE" w:rsidP="005602C2">
            <w:pPr>
              <w:pStyle w:val="TableParagraph"/>
              <w:spacing w:before="27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</w:t>
            </w:r>
            <w:r w:rsidR="008E0CBD" w:rsidRPr="006D1335">
              <w:rPr>
                <w:sz w:val="20"/>
                <w:szCs w:val="20"/>
              </w:rPr>
              <w:t>7</w:t>
            </w:r>
          </w:p>
        </w:tc>
        <w:tc>
          <w:tcPr>
            <w:tcW w:w="412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131" w:right="137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График</w:t>
            </w:r>
            <w:r w:rsidRPr="006D1335">
              <w:rPr>
                <w:spacing w:val="-4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курсовой</w:t>
            </w:r>
          </w:p>
          <w:p w:rsidR="00FC1ABE" w:rsidRPr="006D1335" w:rsidRDefault="00FC1ABE" w:rsidP="00FC1ABE">
            <w:pPr>
              <w:pStyle w:val="TableParagraph"/>
              <w:spacing w:before="27"/>
              <w:ind w:left="130" w:right="13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подготовки</w:t>
            </w:r>
          </w:p>
        </w:tc>
        <w:tc>
          <w:tcPr>
            <w:tcW w:w="575" w:type="pct"/>
          </w:tcPr>
          <w:p w:rsidR="00FC1ABE" w:rsidRPr="006D1335" w:rsidRDefault="00FC1ABE" w:rsidP="00FC1AB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4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FC1ABE" w:rsidRPr="006D1335" w:rsidRDefault="00FC1ABE" w:rsidP="00FC1ABE">
            <w:pPr>
              <w:pStyle w:val="TableParagraph"/>
              <w:spacing w:before="27"/>
              <w:ind w:left="114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директора</w:t>
            </w:r>
            <w:r w:rsidRPr="006D1335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92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256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Реализация</w:t>
            </w:r>
          </w:p>
          <w:p w:rsidR="005602C2" w:rsidRPr="006D1335" w:rsidRDefault="00FC1ABE" w:rsidP="005602C2">
            <w:pPr>
              <w:spacing w:line="276" w:lineRule="auto"/>
              <w:ind w:left="244" w:right="257" w:firstLine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урочной и</w:t>
            </w:r>
            <w:r w:rsidR="005602C2"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внеурочной</w:t>
            </w:r>
          </w:p>
          <w:p w:rsidR="005602C2" w:rsidRPr="006D1335" w:rsidRDefault="005602C2" w:rsidP="005602C2">
            <w:pPr>
              <w:widowControl w:val="0"/>
              <w:autoSpaceDE w:val="0"/>
              <w:autoSpaceDN w:val="0"/>
              <w:spacing w:line="276" w:lineRule="auto"/>
              <w:ind w:left="98" w:right="110" w:firstLine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деятельности,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6D133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краеведению</w:t>
            </w:r>
          </w:p>
          <w:p w:rsidR="005602C2" w:rsidRPr="006D1335" w:rsidRDefault="005602C2" w:rsidP="005602C2">
            <w:pPr>
              <w:widowControl w:val="0"/>
              <w:autoSpaceDE w:val="0"/>
              <w:autoSpaceDN w:val="0"/>
              <w:ind w:left="92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D133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школьному</w:t>
            </w:r>
          </w:p>
          <w:p w:rsidR="00FC1ABE" w:rsidRPr="006D1335" w:rsidRDefault="005602C2" w:rsidP="005602C2">
            <w:pPr>
              <w:pStyle w:val="TableParagraph"/>
              <w:spacing w:before="27"/>
              <w:ind w:left="311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туризму</w:t>
            </w:r>
          </w:p>
        </w:tc>
        <w:tc>
          <w:tcPr>
            <w:tcW w:w="542" w:type="pct"/>
          </w:tcPr>
          <w:p w:rsidR="00FC1ABE" w:rsidRPr="006D1335" w:rsidRDefault="00FC1ABE" w:rsidP="00FC1ABE">
            <w:pPr>
              <w:pStyle w:val="TableParagraph"/>
              <w:spacing w:line="183" w:lineRule="exact"/>
              <w:ind w:left="336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lastRenderedPageBreak/>
              <w:t>Реализация</w:t>
            </w:r>
          </w:p>
          <w:p w:rsidR="005602C2" w:rsidRPr="006D1335" w:rsidRDefault="00FC1ABE" w:rsidP="005602C2">
            <w:pPr>
              <w:spacing w:line="276" w:lineRule="auto"/>
              <w:ind w:left="324" w:right="330" w:firstLine="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r w:rsidR="005602C2"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урочной и</w:t>
            </w:r>
            <w:r w:rsidR="005602C2"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5602C2" w:rsidRPr="006D133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внеурочной</w:t>
            </w:r>
          </w:p>
          <w:p w:rsidR="005602C2" w:rsidRPr="006D1335" w:rsidRDefault="005602C2" w:rsidP="005602C2">
            <w:pPr>
              <w:widowControl w:val="0"/>
              <w:autoSpaceDE w:val="0"/>
              <w:autoSpaceDN w:val="0"/>
              <w:spacing w:line="276" w:lineRule="auto"/>
              <w:ind w:left="134" w:right="145" w:firstLine="1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деятельности,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дополнительного</w:t>
            </w:r>
            <w:r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 по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краеведению</w:t>
            </w:r>
            <w:r w:rsidRPr="006D133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:rsidR="005602C2" w:rsidRPr="006D1335" w:rsidRDefault="005602C2" w:rsidP="005602C2">
            <w:pPr>
              <w:widowControl w:val="0"/>
              <w:autoSpaceDE w:val="0"/>
              <w:autoSpaceDN w:val="0"/>
              <w:ind w:left="134"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школьному</w:t>
            </w:r>
          </w:p>
          <w:p w:rsidR="00FC1ABE" w:rsidRPr="006D1335" w:rsidRDefault="005602C2" w:rsidP="005602C2">
            <w:pPr>
              <w:pStyle w:val="TableParagraph"/>
              <w:spacing w:before="27"/>
              <w:ind w:left="391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туризму</w:t>
            </w:r>
          </w:p>
        </w:tc>
      </w:tr>
      <w:tr w:rsidR="005602C2" w:rsidRPr="0075658D" w:rsidTr="005602C2">
        <w:tc>
          <w:tcPr>
            <w:tcW w:w="178" w:type="pct"/>
          </w:tcPr>
          <w:p w:rsidR="005602C2" w:rsidRPr="0075658D" w:rsidRDefault="005602C2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31" w:type="pct"/>
          </w:tcPr>
          <w:p w:rsidR="005602C2" w:rsidRPr="0075658D" w:rsidRDefault="005602C2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90" w:type="pct"/>
          </w:tcPr>
          <w:p w:rsidR="005602C2" w:rsidRPr="006D1335" w:rsidRDefault="005602C2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5602C2" w:rsidRPr="006D1335" w:rsidRDefault="005602C2" w:rsidP="000B2FEA">
            <w:pPr>
              <w:pStyle w:val="TableParagraph"/>
              <w:spacing w:before="109"/>
              <w:ind w:left="24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Знак</w:t>
            </w:r>
            <w:r w:rsidRPr="006D1335">
              <w:rPr>
                <w:spacing w:val="-2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«ГТО»</w:t>
            </w:r>
          </w:p>
        </w:tc>
        <w:tc>
          <w:tcPr>
            <w:tcW w:w="486" w:type="pct"/>
          </w:tcPr>
          <w:p w:rsidR="005602C2" w:rsidRPr="006D1335" w:rsidRDefault="005602C2" w:rsidP="000B2FEA">
            <w:pPr>
              <w:pStyle w:val="TableParagraph"/>
              <w:spacing w:line="278" w:lineRule="auto"/>
              <w:ind w:left="170" w:right="166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Добиться 40% и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более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школьников</w:t>
            </w:r>
            <w:r w:rsidRPr="006D1335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со</w:t>
            </w:r>
            <w:proofErr w:type="gramEnd"/>
          </w:p>
          <w:p w:rsidR="005602C2" w:rsidRPr="006D1335" w:rsidRDefault="005602C2" w:rsidP="000B2FEA">
            <w:pPr>
              <w:pStyle w:val="TableParagraph"/>
              <w:spacing w:line="180" w:lineRule="exact"/>
              <w:ind w:left="102" w:right="100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знаком</w:t>
            </w:r>
            <w:r w:rsidRPr="006D1335">
              <w:rPr>
                <w:spacing w:val="-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«ГТО»</w:t>
            </w:r>
          </w:p>
        </w:tc>
        <w:tc>
          <w:tcPr>
            <w:tcW w:w="482" w:type="pct"/>
          </w:tcPr>
          <w:p w:rsidR="005602C2" w:rsidRPr="006D1335" w:rsidRDefault="005602C2" w:rsidP="000B2FEA">
            <w:pPr>
              <w:pStyle w:val="TableParagraph"/>
              <w:spacing w:before="105" w:line="276" w:lineRule="auto"/>
              <w:ind w:left="99" w:right="9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30% и более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школьников со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знаком</w:t>
            </w:r>
            <w:r w:rsidRPr="006D1335">
              <w:rPr>
                <w:spacing w:val="-4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«ГТО»</w:t>
            </w:r>
          </w:p>
        </w:tc>
        <w:tc>
          <w:tcPr>
            <w:tcW w:w="237" w:type="pct"/>
          </w:tcPr>
          <w:p w:rsidR="005602C2" w:rsidRPr="006D1335" w:rsidRDefault="005602C2" w:rsidP="000B2FE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5602C2" w:rsidRPr="006D1335" w:rsidRDefault="005602C2" w:rsidP="000B2FEA">
            <w:pPr>
              <w:pStyle w:val="TableParagraph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2024-</w:t>
            </w:r>
          </w:p>
          <w:p w:rsidR="005602C2" w:rsidRPr="006D1335" w:rsidRDefault="005602C2" w:rsidP="000B2FEA">
            <w:pPr>
              <w:pStyle w:val="TableParagraph"/>
              <w:spacing w:before="27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</w:t>
            </w:r>
            <w:r w:rsidR="008E0CBD" w:rsidRPr="006D1335">
              <w:rPr>
                <w:sz w:val="20"/>
                <w:szCs w:val="20"/>
              </w:rPr>
              <w:t>7</w:t>
            </w:r>
          </w:p>
        </w:tc>
        <w:tc>
          <w:tcPr>
            <w:tcW w:w="412" w:type="pct"/>
          </w:tcPr>
          <w:p w:rsidR="005602C2" w:rsidRPr="006D1335" w:rsidRDefault="005602C2" w:rsidP="000B2FEA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5602C2" w:rsidRPr="006D1335" w:rsidRDefault="005602C2" w:rsidP="000B2FEA">
            <w:pPr>
              <w:pStyle w:val="TableParagraph"/>
              <w:ind w:left="129" w:right="13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График</w:t>
            </w:r>
            <w:r w:rsidRPr="006D1335">
              <w:rPr>
                <w:spacing w:val="-3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</w:t>
            </w:r>
            <w:r w:rsidRPr="006D1335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в</w:t>
            </w:r>
            <w:proofErr w:type="gramEnd"/>
          </w:p>
          <w:p w:rsidR="005602C2" w:rsidRPr="006D1335" w:rsidRDefault="005602C2" w:rsidP="000B2FEA">
            <w:pPr>
              <w:pStyle w:val="TableParagraph"/>
              <w:spacing w:before="27"/>
              <w:ind w:left="131" w:right="13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«ГТО»</w:t>
            </w:r>
          </w:p>
        </w:tc>
        <w:tc>
          <w:tcPr>
            <w:tcW w:w="575" w:type="pct"/>
          </w:tcPr>
          <w:p w:rsidR="005602C2" w:rsidRPr="006D1335" w:rsidRDefault="005602C2" w:rsidP="000B2FEA">
            <w:pPr>
              <w:pStyle w:val="TableParagraph"/>
              <w:spacing w:before="105" w:line="276" w:lineRule="auto"/>
              <w:ind w:left="403" w:right="298" w:hanging="94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Нормативные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документы</w:t>
            </w:r>
          </w:p>
          <w:p w:rsidR="005602C2" w:rsidRPr="006D1335" w:rsidRDefault="005602C2" w:rsidP="000B2FEA">
            <w:pPr>
              <w:pStyle w:val="TableParagraph"/>
              <w:ind w:left="220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Локальные</w:t>
            </w:r>
            <w:r w:rsidRPr="006D1335">
              <w:rPr>
                <w:spacing w:val="-2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акты</w:t>
            </w:r>
          </w:p>
        </w:tc>
        <w:tc>
          <w:tcPr>
            <w:tcW w:w="374" w:type="pct"/>
          </w:tcPr>
          <w:p w:rsidR="005602C2" w:rsidRPr="006D1335" w:rsidRDefault="005602C2" w:rsidP="000B2FEA">
            <w:pPr>
              <w:pStyle w:val="TableParagraph"/>
              <w:spacing w:before="105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5602C2" w:rsidRPr="006D1335" w:rsidRDefault="005602C2" w:rsidP="000B2FEA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492" w:type="pct"/>
          </w:tcPr>
          <w:p w:rsidR="005602C2" w:rsidRPr="006D1335" w:rsidRDefault="005602C2" w:rsidP="000B2FEA">
            <w:pPr>
              <w:pStyle w:val="TableParagraph"/>
              <w:spacing w:line="278" w:lineRule="auto"/>
              <w:ind w:left="115" w:right="128" w:firstLine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Результаты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обучающихся</w:t>
            </w:r>
            <w:proofErr w:type="gramEnd"/>
            <w:r w:rsidRPr="006D1335">
              <w:rPr>
                <w:spacing w:val="-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</w:t>
            </w:r>
          </w:p>
          <w:p w:rsidR="005602C2" w:rsidRPr="006D1335" w:rsidRDefault="005602C2" w:rsidP="000B2FEA">
            <w:pPr>
              <w:pStyle w:val="TableParagraph"/>
              <w:spacing w:line="180" w:lineRule="exact"/>
              <w:ind w:left="90" w:right="10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«ГТО»</w:t>
            </w:r>
          </w:p>
        </w:tc>
        <w:tc>
          <w:tcPr>
            <w:tcW w:w="542" w:type="pct"/>
          </w:tcPr>
          <w:p w:rsidR="005602C2" w:rsidRPr="006D1335" w:rsidRDefault="005602C2" w:rsidP="000B2FEA">
            <w:pPr>
              <w:pStyle w:val="TableParagraph"/>
              <w:spacing w:line="278" w:lineRule="auto"/>
              <w:ind w:left="194" w:right="209" w:firstLine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Результаты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обучающихся</w:t>
            </w:r>
            <w:proofErr w:type="gramEnd"/>
            <w:r w:rsidRPr="006D1335">
              <w:rPr>
                <w:spacing w:val="-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</w:t>
            </w:r>
          </w:p>
          <w:p w:rsidR="005602C2" w:rsidRPr="006D1335" w:rsidRDefault="005602C2" w:rsidP="000B2FEA">
            <w:pPr>
              <w:pStyle w:val="TableParagraph"/>
              <w:spacing w:line="180" w:lineRule="exact"/>
              <w:ind w:left="134" w:right="14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«ГТО»</w:t>
            </w:r>
          </w:p>
        </w:tc>
      </w:tr>
      <w:tr w:rsidR="007A378D" w:rsidRPr="0075658D" w:rsidTr="005602C2">
        <w:tc>
          <w:tcPr>
            <w:tcW w:w="178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1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90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9" w:line="276" w:lineRule="auto"/>
              <w:ind w:left="135" w:right="131"/>
              <w:jc w:val="center"/>
              <w:rPr>
                <w:sz w:val="20"/>
                <w:szCs w:val="20"/>
              </w:rPr>
            </w:pPr>
            <w:r w:rsidRPr="006D1335">
              <w:rPr>
                <w:spacing w:val="-1"/>
                <w:sz w:val="20"/>
                <w:szCs w:val="20"/>
              </w:rPr>
              <w:t xml:space="preserve">Сетевая </w:t>
            </w:r>
            <w:r w:rsidRPr="006D1335">
              <w:rPr>
                <w:sz w:val="20"/>
                <w:szCs w:val="20"/>
              </w:rPr>
              <w:t>форма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реализации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программ</w:t>
            </w:r>
          </w:p>
          <w:p w:rsidR="007A378D" w:rsidRPr="006D1335" w:rsidRDefault="007A378D" w:rsidP="000B2FEA">
            <w:pPr>
              <w:pStyle w:val="TableParagraph"/>
              <w:spacing w:line="276" w:lineRule="auto"/>
              <w:ind w:left="137" w:right="13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дополнительно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го</w:t>
            </w:r>
            <w:proofErr w:type="spellEnd"/>
            <w:r w:rsidRPr="006D1335">
              <w:rPr>
                <w:spacing w:val="-6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образования</w:t>
            </w:r>
          </w:p>
        </w:tc>
        <w:tc>
          <w:tcPr>
            <w:tcW w:w="486" w:type="pct"/>
          </w:tcPr>
          <w:p w:rsidR="007A378D" w:rsidRPr="006D1335" w:rsidRDefault="007A378D" w:rsidP="000B2FEA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8" w:lineRule="auto"/>
              <w:ind w:left="105" w:right="97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Разработка и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реализация</w:t>
            </w:r>
          </w:p>
          <w:p w:rsidR="007A378D" w:rsidRPr="006D1335" w:rsidRDefault="007A378D" w:rsidP="000B2FEA">
            <w:pPr>
              <w:pStyle w:val="TableParagraph"/>
              <w:spacing w:line="276" w:lineRule="auto"/>
              <w:ind w:left="122" w:right="117" w:hanging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образовательных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программ,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реализующихся в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сетевой</w:t>
            </w:r>
            <w:r w:rsidRPr="006D1335">
              <w:rPr>
                <w:spacing w:val="-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форме</w:t>
            </w:r>
          </w:p>
        </w:tc>
        <w:tc>
          <w:tcPr>
            <w:tcW w:w="482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106" w:right="9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Расширение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системы</w:t>
            </w:r>
          </w:p>
          <w:p w:rsidR="007A378D" w:rsidRPr="006D1335" w:rsidRDefault="007A378D" w:rsidP="000B2FEA">
            <w:pPr>
              <w:pStyle w:val="TableParagraph"/>
              <w:spacing w:line="276" w:lineRule="auto"/>
              <w:ind w:left="157" w:right="150"/>
              <w:jc w:val="center"/>
              <w:rPr>
                <w:sz w:val="20"/>
                <w:szCs w:val="20"/>
              </w:rPr>
            </w:pPr>
            <w:r w:rsidRPr="006D1335">
              <w:rPr>
                <w:spacing w:val="-1"/>
                <w:sz w:val="20"/>
                <w:szCs w:val="20"/>
              </w:rPr>
              <w:t>дополнительного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образования для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развития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творческих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способностей</w:t>
            </w:r>
          </w:p>
          <w:p w:rsidR="007A378D" w:rsidRPr="006D1335" w:rsidRDefault="007A378D" w:rsidP="000B2FEA">
            <w:pPr>
              <w:pStyle w:val="TableParagraph"/>
              <w:spacing w:line="182" w:lineRule="exact"/>
              <w:ind w:left="99" w:right="95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одаренных</w:t>
            </w:r>
            <w:r w:rsidRPr="006D1335">
              <w:rPr>
                <w:spacing w:val="-3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детей</w:t>
            </w:r>
          </w:p>
        </w:tc>
        <w:tc>
          <w:tcPr>
            <w:tcW w:w="237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2024-</w:t>
            </w:r>
          </w:p>
          <w:p w:rsidR="007A378D" w:rsidRPr="006D1335" w:rsidRDefault="008E0CBD" w:rsidP="000B2FEA">
            <w:pPr>
              <w:pStyle w:val="TableParagraph"/>
              <w:spacing w:before="27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2027</w:t>
            </w:r>
          </w:p>
        </w:tc>
        <w:tc>
          <w:tcPr>
            <w:tcW w:w="41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6" w:lineRule="auto"/>
              <w:ind w:left="447" w:right="97" w:hanging="344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Разработка рабочих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программ</w:t>
            </w:r>
          </w:p>
          <w:p w:rsidR="007A378D" w:rsidRPr="006D1335" w:rsidRDefault="007A378D" w:rsidP="000B2FEA">
            <w:pPr>
              <w:pStyle w:val="TableParagraph"/>
              <w:spacing w:line="276" w:lineRule="auto"/>
              <w:ind w:left="359" w:right="193" w:hanging="168"/>
              <w:rPr>
                <w:sz w:val="20"/>
                <w:szCs w:val="20"/>
              </w:rPr>
            </w:pPr>
            <w:r w:rsidRPr="006D1335">
              <w:rPr>
                <w:spacing w:val="-1"/>
                <w:sz w:val="20"/>
                <w:szCs w:val="20"/>
              </w:rPr>
              <w:t>дополнительного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образования</w:t>
            </w:r>
          </w:p>
        </w:tc>
        <w:tc>
          <w:tcPr>
            <w:tcW w:w="575" w:type="pct"/>
          </w:tcPr>
          <w:p w:rsidR="007A378D" w:rsidRPr="006D1335" w:rsidRDefault="007A378D" w:rsidP="000B2FE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4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13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7A378D" w:rsidRPr="006D1335" w:rsidRDefault="007A378D" w:rsidP="000B2FEA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49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6" w:lineRule="auto"/>
              <w:ind w:left="259" w:right="271" w:firstLine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Рабочие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программы</w:t>
            </w:r>
          </w:p>
          <w:p w:rsidR="007A378D" w:rsidRPr="006D1335" w:rsidRDefault="007A378D" w:rsidP="000B2FEA">
            <w:pPr>
              <w:pStyle w:val="TableParagraph"/>
              <w:spacing w:line="276" w:lineRule="auto"/>
              <w:ind w:left="90" w:right="103"/>
              <w:jc w:val="center"/>
              <w:rPr>
                <w:sz w:val="20"/>
                <w:szCs w:val="20"/>
              </w:rPr>
            </w:pPr>
            <w:r w:rsidRPr="006D1335">
              <w:rPr>
                <w:spacing w:val="-1"/>
                <w:sz w:val="20"/>
                <w:szCs w:val="20"/>
              </w:rPr>
              <w:t>дополнительно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го</w:t>
            </w:r>
            <w:proofErr w:type="spellEnd"/>
            <w:r w:rsidRPr="006D1335">
              <w:rPr>
                <w:spacing w:val="-6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образования</w:t>
            </w:r>
          </w:p>
        </w:tc>
        <w:tc>
          <w:tcPr>
            <w:tcW w:w="54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6" w:lineRule="auto"/>
              <w:ind w:left="338" w:right="352" w:firstLine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Рабочие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программы</w:t>
            </w:r>
          </w:p>
          <w:p w:rsidR="007A378D" w:rsidRPr="006D1335" w:rsidRDefault="007A378D" w:rsidP="000B2FEA">
            <w:pPr>
              <w:pStyle w:val="TableParagraph"/>
              <w:spacing w:line="276" w:lineRule="auto"/>
              <w:ind w:left="134" w:right="149"/>
              <w:jc w:val="center"/>
              <w:rPr>
                <w:sz w:val="20"/>
                <w:szCs w:val="20"/>
              </w:rPr>
            </w:pPr>
            <w:r w:rsidRPr="006D1335">
              <w:rPr>
                <w:spacing w:val="-1"/>
                <w:sz w:val="20"/>
                <w:szCs w:val="20"/>
              </w:rPr>
              <w:t>дополнительного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образования</w:t>
            </w:r>
          </w:p>
        </w:tc>
      </w:tr>
      <w:tr w:rsidR="007A378D" w:rsidRPr="0075658D" w:rsidTr="005602C2">
        <w:trPr>
          <w:trHeight w:val="495"/>
        </w:trPr>
        <w:tc>
          <w:tcPr>
            <w:tcW w:w="178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1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90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11"/>
              <w:ind w:left="108"/>
              <w:rPr>
                <w:sz w:val="20"/>
                <w:szCs w:val="20"/>
              </w:rPr>
            </w:pPr>
            <w:proofErr w:type="spellStart"/>
            <w:r w:rsidRPr="006D1335">
              <w:rPr>
                <w:sz w:val="20"/>
                <w:szCs w:val="20"/>
              </w:rPr>
              <w:t>Профориентаци</w:t>
            </w:r>
            <w:proofErr w:type="spellEnd"/>
          </w:p>
          <w:p w:rsidR="007A378D" w:rsidRPr="006D1335" w:rsidRDefault="007A378D" w:rsidP="000B2FEA">
            <w:pPr>
              <w:pStyle w:val="TableParagraph"/>
              <w:spacing w:before="27"/>
              <w:ind w:left="18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-</w:t>
            </w:r>
            <w:proofErr w:type="spellStart"/>
            <w:r w:rsidRPr="006D1335">
              <w:rPr>
                <w:sz w:val="20"/>
                <w:szCs w:val="20"/>
              </w:rPr>
              <w:t>онная</w:t>
            </w:r>
            <w:proofErr w:type="spellEnd"/>
            <w:r w:rsidRPr="006D1335">
              <w:rPr>
                <w:spacing w:val="-4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работа</w:t>
            </w:r>
          </w:p>
        </w:tc>
        <w:tc>
          <w:tcPr>
            <w:tcW w:w="486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165" w:right="156" w:hanging="5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Включение 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план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профориентац</w:t>
            </w:r>
            <w:proofErr w:type="gramStart"/>
            <w:r w:rsidRPr="006D1335">
              <w:rPr>
                <w:sz w:val="20"/>
                <w:szCs w:val="20"/>
              </w:rPr>
              <w:t>и</w:t>
            </w:r>
            <w:proofErr w:type="spellEnd"/>
            <w:r w:rsidRPr="006D1335">
              <w:rPr>
                <w:sz w:val="20"/>
                <w:szCs w:val="20"/>
              </w:rPr>
              <w:t>-</w:t>
            </w:r>
            <w:proofErr w:type="gramEnd"/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онной</w:t>
            </w:r>
            <w:proofErr w:type="spellEnd"/>
            <w:r w:rsidRPr="006D1335">
              <w:rPr>
                <w:sz w:val="20"/>
                <w:szCs w:val="20"/>
              </w:rPr>
              <w:t xml:space="preserve"> работы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 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профессиональ</w:t>
            </w:r>
            <w:proofErr w:type="spellEnd"/>
            <w:r w:rsidRPr="006D1335">
              <w:rPr>
                <w:sz w:val="20"/>
                <w:szCs w:val="20"/>
              </w:rPr>
              <w:t>-</w:t>
            </w:r>
          </w:p>
          <w:p w:rsidR="007A378D" w:rsidRPr="006D1335" w:rsidRDefault="007A378D" w:rsidP="000B2FEA">
            <w:pPr>
              <w:pStyle w:val="TableParagraph"/>
              <w:ind w:left="102" w:right="100"/>
              <w:jc w:val="center"/>
              <w:rPr>
                <w:sz w:val="20"/>
                <w:szCs w:val="20"/>
              </w:rPr>
            </w:pPr>
            <w:proofErr w:type="spellStart"/>
            <w:r w:rsidRPr="006D1335">
              <w:rPr>
                <w:sz w:val="20"/>
                <w:szCs w:val="20"/>
              </w:rPr>
              <w:t>ных</w:t>
            </w:r>
            <w:proofErr w:type="spellEnd"/>
            <w:r w:rsidRPr="006D1335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пробах</w:t>
            </w:r>
            <w:proofErr w:type="gramEnd"/>
          </w:p>
        </w:tc>
        <w:tc>
          <w:tcPr>
            <w:tcW w:w="48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6" w:lineRule="auto"/>
              <w:ind w:left="128" w:right="124" w:hanging="2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Участие 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профессиональных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пробах</w:t>
            </w:r>
          </w:p>
        </w:tc>
        <w:tc>
          <w:tcPr>
            <w:tcW w:w="237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11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2024-</w:t>
            </w:r>
          </w:p>
          <w:p w:rsidR="007A378D" w:rsidRPr="006D1335" w:rsidRDefault="008E0CBD" w:rsidP="000B2FEA">
            <w:pPr>
              <w:pStyle w:val="TableParagraph"/>
              <w:spacing w:before="27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2027</w:t>
            </w:r>
          </w:p>
        </w:tc>
        <w:tc>
          <w:tcPr>
            <w:tcW w:w="412" w:type="pct"/>
          </w:tcPr>
          <w:p w:rsidR="007A378D" w:rsidRPr="006D1335" w:rsidRDefault="007A378D" w:rsidP="000B2FEA">
            <w:pPr>
              <w:pStyle w:val="TableParagraph"/>
              <w:spacing w:before="102" w:line="276" w:lineRule="auto"/>
              <w:ind w:left="123" w:right="130" w:hanging="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Включение в план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pacing w:val="-1"/>
                <w:sz w:val="20"/>
                <w:szCs w:val="20"/>
              </w:rPr>
              <w:t>профориентационн</w:t>
            </w:r>
            <w:proofErr w:type="spellEnd"/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ой</w:t>
            </w:r>
            <w:proofErr w:type="gramEnd"/>
            <w:r w:rsidRPr="006D1335">
              <w:rPr>
                <w:sz w:val="20"/>
                <w:szCs w:val="20"/>
              </w:rPr>
              <w:t xml:space="preserve"> работы участия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профессиональных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пробах</w:t>
            </w:r>
          </w:p>
        </w:tc>
        <w:tc>
          <w:tcPr>
            <w:tcW w:w="575" w:type="pct"/>
          </w:tcPr>
          <w:p w:rsidR="007A378D" w:rsidRPr="006D1335" w:rsidRDefault="007A378D" w:rsidP="000B2FE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4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7A378D" w:rsidRPr="006D1335" w:rsidRDefault="007A378D" w:rsidP="000B2FEA">
            <w:pPr>
              <w:pStyle w:val="TableParagraph"/>
              <w:spacing w:before="27" w:line="276" w:lineRule="auto"/>
              <w:ind w:left="113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49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91" w:right="10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План</w:t>
            </w:r>
          </w:p>
        </w:tc>
        <w:tc>
          <w:tcPr>
            <w:tcW w:w="54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6" w:line="276" w:lineRule="auto"/>
              <w:ind w:left="163" w:right="175" w:hanging="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Участие 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профиентацио</w:t>
            </w:r>
            <w:proofErr w:type="gramStart"/>
            <w:r w:rsidRPr="006D1335">
              <w:rPr>
                <w:sz w:val="20"/>
                <w:szCs w:val="20"/>
              </w:rPr>
              <w:t>н</w:t>
            </w:r>
            <w:proofErr w:type="spellEnd"/>
            <w:r w:rsidRPr="006D1335">
              <w:rPr>
                <w:sz w:val="20"/>
                <w:szCs w:val="20"/>
              </w:rPr>
              <w:t>-</w:t>
            </w:r>
            <w:proofErr w:type="gramEnd"/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ных</w:t>
            </w:r>
            <w:proofErr w:type="spellEnd"/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мероприятиях</w:t>
            </w:r>
          </w:p>
        </w:tc>
      </w:tr>
      <w:tr w:rsidR="007A378D" w:rsidRPr="0075658D" w:rsidTr="005602C2">
        <w:tc>
          <w:tcPr>
            <w:tcW w:w="178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31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90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6" w:line="278" w:lineRule="auto"/>
              <w:ind w:left="137" w:right="131"/>
              <w:jc w:val="center"/>
              <w:rPr>
                <w:sz w:val="20"/>
                <w:szCs w:val="20"/>
              </w:rPr>
            </w:pPr>
            <w:proofErr w:type="spellStart"/>
            <w:r w:rsidRPr="006D1335">
              <w:rPr>
                <w:sz w:val="20"/>
                <w:szCs w:val="20"/>
              </w:rPr>
              <w:t>Професси</w:t>
            </w:r>
            <w:proofErr w:type="gramStart"/>
            <w:r w:rsidRPr="006D1335">
              <w:rPr>
                <w:sz w:val="20"/>
                <w:szCs w:val="20"/>
              </w:rPr>
              <w:t>о</w:t>
            </w:r>
            <w:proofErr w:type="spellEnd"/>
            <w:r w:rsidRPr="006D1335">
              <w:rPr>
                <w:sz w:val="20"/>
                <w:szCs w:val="20"/>
              </w:rPr>
              <w:t>-</w:t>
            </w:r>
            <w:proofErr w:type="gramEnd"/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нальные</w:t>
            </w:r>
            <w:proofErr w:type="spellEnd"/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конкурсы</w:t>
            </w:r>
          </w:p>
        </w:tc>
        <w:tc>
          <w:tcPr>
            <w:tcW w:w="486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326" w:right="323" w:firstLine="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Добиться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активного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pacing w:val="-1"/>
                <w:sz w:val="20"/>
                <w:szCs w:val="20"/>
              </w:rPr>
              <w:t>педагогов</w:t>
            </w:r>
            <w:r w:rsidRPr="006D1335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в</w:t>
            </w:r>
            <w:proofErr w:type="gramEnd"/>
          </w:p>
          <w:p w:rsidR="007A378D" w:rsidRPr="006D1335" w:rsidRDefault="007A378D" w:rsidP="000B2FEA">
            <w:pPr>
              <w:pStyle w:val="TableParagraph"/>
              <w:ind w:left="105" w:right="100"/>
              <w:jc w:val="center"/>
              <w:rPr>
                <w:sz w:val="20"/>
                <w:szCs w:val="20"/>
              </w:rPr>
            </w:pPr>
            <w:proofErr w:type="spellStart"/>
            <w:r w:rsidRPr="006D1335">
              <w:rPr>
                <w:sz w:val="20"/>
                <w:szCs w:val="20"/>
              </w:rPr>
              <w:t>профессиональ</w:t>
            </w:r>
            <w:proofErr w:type="spellEnd"/>
            <w:r w:rsidRPr="006D1335">
              <w:rPr>
                <w:sz w:val="20"/>
                <w:szCs w:val="20"/>
              </w:rPr>
              <w:t>-</w:t>
            </w:r>
          </w:p>
          <w:p w:rsidR="007A378D" w:rsidRPr="006D1335" w:rsidRDefault="007A378D" w:rsidP="000B2FEA">
            <w:pPr>
              <w:pStyle w:val="TableParagraph"/>
              <w:spacing w:before="25"/>
              <w:ind w:left="105" w:right="98"/>
              <w:jc w:val="center"/>
              <w:rPr>
                <w:sz w:val="20"/>
                <w:szCs w:val="20"/>
              </w:rPr>
            </w:pPr>
            <w:proofErr w:type="spellStart"/>
            <w:r w:rsidRPr="006D1335">
              <w:rPr>
                <w:sz w:val="20"/>
                <w:szCs w:val="20"/>
              </w:rPr>
              <w:t>ных</w:t>
            </w:r>
            <w:proofErr w:type="spellEnd"/>
            <w:r w:rsidRPr="006D1335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482" w:type="pct"/>
          </w:tcPr>
          <w:p w:rsidR="007A378D" w:rsidRPr="006D1335" w:rsidRDefault="007A378D" w:rsidP="000B2FEA">
            <w:pPr>
              <w:pStyle w:val="TableParagraph"/>
              <w:spacing w:before="102" w:line="276" w:lineRule="auto"/>
              <w:ind w:left="109" w:right="102" w:hanging="4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10% педагогов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принимают участие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профессиональных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конкурсах</w:t>
            </w:r>
          </w:p>
        </w:tc>
        <w:tc>
          <w:tcPr>
            <w:tcW w:w="237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2024-</w:t>
            </w:r>
          </w:p>
          <w:p w:rsidR="007A378D" w:rsidRPr="006D1335" w:rsidRDefault="008E0CBD" w:rsidP="000B2FEA">
            <w:pPr>
              <w:pStyle w:val="TableParagraph"/>
              <w:spacing w:before="28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2027</w:t>
            </w:r>
          </w:p>
        </w:tc>
        <w:tc>
          <w:tcPr>
            <w:tcW w:w="41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6" w:line="278" w:lineRule="auto"/>
              <w:ind w:left="303" w:right="312" w:firstLine="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Оказание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методической</w:t>
            </w:r>
            <w:r w:rsidRPr="006D1335">
              <w:rPr>
                <w:spacing w:val="-38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помощи</w:t>
            </w:r>
          </w:p>
        </w:tc>
        <w:tc>
          <w:tcPr>
            <w:tcW w:w="575" w:type="pct"/>
          </w:tcPr>
          <w:p w:rsidR="007A378D" w:rsidRPr="006D1335" w:rsidRDefault="007A378D" w:rsidP="000B2FEA">
            <w:pPr>
              <w:pStyle w:val="TableParagraph"/>
              <w:spacing w:before="102" w:line="276" w:lineRule="auto"/>
              <w:ind w:left="288" w:right="294" w:firstLine="204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Работа с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pacing w:val="-1"/>
                <w:sz w:val="20"/>
                <w:szCs w:val="20"/>
              </w:rPr>
              <w:t>педагогами</w:t>
            </w:r>
            <w:r w:rsidRPr="006D1335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по</w:t>
            </w:r>
            <w:proofErr w:type="gramEnd"/>
          </w:p>
          <w:p w:rsidR="007A378D" w:rsidRPr="006D1335" w:rsidRDefault="007A378D" w:rsidP="000B2FEA">
            <w:pPr>
              <w:pStyle w:val="TableParagraph"/>
              <w:spacing w:line="278" w:lineRule="auto"/>
              <w:ind w:left="160" w:right="163" w:hanging="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индивидуальному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образовательному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маршруту</w:t>
            </w:r>
          </w:p>
        </w:tc>
        <w:tc>
          <w:tcPr>
            <w:tcW w:w="374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7A378D" w:rsidRPr="006D1335" w:rsidRDefault="007A378D" w:rsidP="000B2FEA">
            <w:pPr>
              <w:pStyle w:val="TableParagraph"/>
              <w:spacing w:before="111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директора</w:t>
            </w:r>
          </w:p>
        </w:tc>
        <w:tc>
          <w:tcPr>
            <w:tcW w:w="49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6" w:line="278" w:lineRule="auto"/>
              <w:ind w:left="92" w:right="10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Результаты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 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конкурсах</w:t>
            </w:r>
          </w:p>
        </w:tc>
        <w:tc>
          <w:tcPr>
            <w:tcW w:w="54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6" w:line="278" w:lineRule="auto"/>
              <w:ind w:left="134" w:right="14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Результаты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участия в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конкурсах</w:t>
            </w:r>
          </w:p>
        </w:tc>
      </w:tr>
      <w:tr w:rsidR="007A378D" w:rsidRPr="0075658D" w:rsidTr="005602C2">
        <w:tc>
          <w:tcPr>
            <w:tcW w:w="178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1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90" w:type="pct"/>
          </w:tcPr>
          <w:p w:rsidR="007A378D" w:rsidRPr="006D1335" w:rsidRDefault="007A378D" w:rsidP="000B2FEA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6" w:lineRule="auto"/>
              <w:ind w:left="106" w:right="99" w:hanging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Формирование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психологически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благоприятного</w:t>
            </w:r>
            <w:proofErr w:type="gramEnd"/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школьного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D1335">
              <w:rPr>
                <w:sz w:val="20"/>
                <w:szCs w:val="20"/>
              </w:rPr>
              <w:t>климота</w:t>
            </w:r>
            <w:proofErr w:type="spellEnd"/>
          </w:p>
        </w:tc>
        <w:tc>
          <w:tcPr>
            <w:tcW w:w="486" w:type="pct"/>
          </w:tcPr>
          <w:p w:rsidR="007A378D" w:rsidRPr="006D1335" w:rsidRDefault="007A378D" w:rsidP="000B2FEA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103" w:right="100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Обеспечение</w:t>
            </w:r>
          </w:p>
          <w:p w:rsidR="007A378D" w:rsidRPr="006D1335" w:rsidRDefault="007A378D" w:rsidP="000B2FEA">
            <w:pPr>
              <w:pStyle w:val="TableParagraph"/>
              <w:spacing w:before="27" w:line="276" w:lineRule="auto"/>
              <w:ind w:left="122" w:right="116" w:firstLine="2"/>
              <w:jc w:val="center"/>
              <w:rPr>
                <w:sz w:val="20"/>
                <w:szCs w:val="20"/>
              </w:rPr>
            </w:pPr>
            <w:proofErr w:type="spellStart"/>
            <w:r w:rsidRPr="006D1335">
              <w:rPr>
                <w:sz w:val="20"/>
                <w:szCs w:val="20"/>
              </w:rPr>
              <w:t>дифференцирова</w:t>
            </w:r>
            <w:proofErr w:type="spellEnd"/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н-</w:t>
            </w:r>
            <w:proofErr w:type="spellStart"/>
            <w:r w:rsidRPr="006D1335">
              <w:rPr>
                <w:sz w:val="20"/>
                <w:szCs w:val="20"/>
              </w:rPr>
              <w:t>ных</w:t>
            </w:r>
            <w:proofErr w:type="spellEnd"/>
            <w:r w:rsidRPr="006D1335">
              <w:rPr>
                <w:sz w:val="20"/>
                <w:szCs w:val="20"/>
              </w:rPr>
              <w:t xml:space="preserve"> условий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обучения и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воспитания</w:t>
            </w:r>
            <w:r w:rsidRPr="006D1335">
              <w:rPr>
                <w:spacing w:val="-9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детей</w:t>
            </w:r>
          </w:p>
        </w:tc>
        <w:tc>
          <w:tcPr>
            <w:tcW w:w="482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227" w:right="209" w:firstLine="11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Организация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деятельности</w:t>
            </w:r>
            <w:r w:rsidRPr="006D1335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по</w:t>
            </w:r>
            <w:proofErr w:type="gramEnd"/>
          </w:p>
          <w:p w:rsidR="007A378D" w:rsidRPr="006D1335" w:rsidRDefault="007A378D" w:rsidP="000B2FEA">
            <w:pPr>
              <w:pStyle w:val="TableParagraph"/>
              <w:spacing w:line="276" w:lineRule="auto"/>
              <w:ind w:left="157" w:right="15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созданию условий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для оказания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психолого-</w:t>
            </w:r>
          </w:p>
          <w:p w:rsidR="007A378D" w:rsidRPr="006D1335" w:rsidRDefault="007A378D" w:rsidP="000B2FEA">
            <w:pPr>
              <w:pStyle w:val="TableParagraph"/>
              <w:ind w:left="99" w:right="9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педагогической</w:t>
            </w:r>
          </w:p>
          <w:p w:rsidR="007A378D" w:rsidRPr="006D1335" w:rsidRDefault="007A378D" w:rsidP="000B2FEA">
            <w:pPr>
              <w:pStyle w:val="TableParagraph"/>
              <w:spacing w:before="24"/>
              <w:ind w:left="99" w:right="95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помощи</w:t>
            </w:r>
          </w:p>
        </w:tc>
        <w:tc>
          <w:tcPr>
            <w:tcW w:w="237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13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2024-</w:t>
            </w:r>
          </w:p>
          <w:p w:rsidR="007A378D" w:rsidRPr="006D1335" w:rsidRDefault="008E0CBD" w:rsidP="000B2FEA">
            <w:pPr>
              <w:pStyle w:val="TableParagraph"/>
              <w:spacing w:before="27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2027</w:t>
            </w:r>
          </w:p>
        </w:tc>
        <w:tc>
          <w:tcPr>
            <w:tcW w:w="412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222" w:right="219" w:firstLine="11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Организация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деятельности</w:t>
            </w:r>
            <w:r w:rsidRPr="006D1335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по</w:t>
            </w:r>
            <w:proofErr w:type="gramEnd"/>
          </w:p>
          <w:p w:rsidR="007A378D" w:rsidRPr="006D1335" w:rsidRDefault="007A378D" w:rsidP="000B2FEA">
            <w:pPr>
              <w:pStyle w:val="TableParagraph"/>
              <w:spacing w:line="276" w:lineRule="auto"/>
              <w:ind w:left="152" w:right="16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созданию условий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для оказания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психолого-</w:t>
            </w:r>
          </w:p>
          <w:p w:rsidR="007A378D" w:rsidRPr="006D1335" w:rsidRDefault="007A378D" w:rsidP="000B2FEA">
            <w:pPr>
              <w:pStyle w:val="TableParagraph"/>
              <w:ind w:left="131" w:right="137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педагогической</w:t>
            </w:r>
          </w:p>
          <w:p w:rsidR="007A378D" w:rsidRPr="006D1335" w:rsidRDefault="007A378D" w:rsidP="000B2FEA">
            <w:pPr>
              <w:pStyle w:val="TableParagraph"/>
              <w:spacing w:before="24"/>
              <w:ind w:left="130" w:right="13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помощи</w:t>
            </w:r>
          </w:p>
        </w:tc>
        <w:tc>
          <w:tcPr>
            <w:tcW w:w="575" w:type="pct"/>
          </w:tcPr>
          <w:p w:rsidR="007A378D" w:rsidRPr="006D1335" w:rsidRDefault="007A378D" w:rsidP="000B2FE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4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7A378D" w:rsidRPr="006D1335" w:rsidRDefault="007A378D" w:rsidP="000B2FEA">
            <w:pPr>
              <w:pStyle w:val="TableParagraph"/>
              <w:spacing w:before="30" w:line="276" w:lineRule="auto"/>
              <w:ind w:left="113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49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06" w:line="276" w:lineRule="auto"/>
              <w:ind w:left="227" w:right="242" w:firstLine="4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Создание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условий для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обучения и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воспитания</w:t>
            </w:r>
          </w:p>
        </w:tc>
        <w:tc>
          <w:tcPr>
            <w:tcW w:w="542" w:type="pct"/>
          </w:tcPr>
          <w:p w:rsidR="007A378D" w:rsidRPr="006D1335" w:rsidRDefault="007A378D" w:rsidP="000B2FEA">
            <w:pPr>
              <w:pStyle w:val="TableParagraph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line="276" w:lineRule="auto"/>
              <w:ind w:left="103" w:right="120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Создание условий</w:t>
            </w:r>
            <w:r w:rsidRPr="006D1335">
              <w:rPr>
                <w:spacing w:val="-38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для обучения и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воспитания</w:t>
            </w:r>
          </w:p>
        </w:tc>
      </w:tr>
      <w:tr w:rsidR="007A378D" w:rsidRPr="0075658D" w:rsidTr="005602C2">
        <w:tc>
          <w:tcPr>
            <w:tcW w:w="178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1" w:type="pct"/>
          </w:tcPr>
          <w:p w:rsidR="007A378D" w:rsidRPr="0075658D" w:rsidRDefault="007A378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90" w:type="pct"/>
          </w:tcPr>
          <w:p w:rsidR="007A378D" w:rsidRPr="006D1335" w:rsidRDefault="007A378D" w:rsidP="00942DCC">
            <w:pPr>
              <w:pStyle w:val="TableParagraph"/>
              <w:spacing w:before="103" w:line="278" w:lineRule="auto"/>
              <w:ind w:left="130" w:right="106"/>
              <w:jc w:val="both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Цифровая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образовательная среда</w:t>
            </w:r>
          </w:p>
        </w:tc>
        <w:tc>
          <w:tcPr>
            <w:tcW w:w="486" w:type="pct"/>
          </w:tcPr>
          <w:p w:rsidR="007A378D" w:rsidRPr="006D1335" w:rsidRDefault="007A378D" w:rsidP="007A378D">
            <w:pPr>
              <w:pStyle w:val="TableParagraph"/>
              <w:spacing w:line="276" w:lineRule="auto"/>
              <w:ind w:left="304" w:right="301" w:firstLine="4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Создание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условий для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повышения</w:t>
            </w:r>
          </w:p>
          <w:p w:rsidR="007A378D" w:rsidRPr="006D1335" w:rsidRDefault="007A378D" w:rsidP="007A378D">
            <w:pPr>
              <w:spacing w:line="181" w:lineRule="exact"/>
              <w:ind w:left="101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</w:t>
            </w:r>
            <w:r w:rsidRPr="006D133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A378D" w:rsidRPr="006D1335" w:rsidRDefault="007A378D" w:rsidP="007A378D">
            <w:pPr>
              <w:widowControl w:val="0"/>
              <w:autoSpaceDE w:val="0"/>
              <w:autoSpaceDN w:val="0"/>
              <w:spacing w:before="27" w:line="276" w:lineRule="auto"/>
              <w:ind w:left="105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области в области</w:t>
            </w:r>
            <w:r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современных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технологий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онлайн-обучения,</w:t>
            </w:r>
            <w:r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</w:p>
          <w:p w:rsidR="007A378D" w:rsidRPr="006D1335" w:rsidRDefault="007A378D" w:rsidP="007A378D">
            <w:pPr>
              <w:widowControl w:val="0"/>
              <w:autoSpaceDE w:val="0"/>
              <w:autoSpaceDN w:val="0"/>
              <w:spacing w:line="276" w:lineRule="auto"/>
              <w:ind w:left="141" w:right="134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педагогов к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использованию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возможностей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федеральной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</w:t>
            </w:r>
            <w:proofErr w:type="gramStart"/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6D1335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сервисной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платформы</w:t>
            </w:r>
            <w:r w:rsidRPr="006D133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цифровой</w:t>
            </w:r>
          </w:p>
          <w:p w:rsidR="007A378D" w:rsidRPr="006D1335" w:rsidRDefault="007A378D" w:rsidP="007A378D">
            <w:pPr>
              <w:widowControl w:val="0"/>
              <w:autoSpaceDE w:val="0"/>
              <w:autoSpaceDN w:val="0"/>
              <w:ind w:left="103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35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</w:t>
            </w:r>
          </w:p>
          <w:p w:rsidR="007A378D" w:rsidRPr="006D1335" w:rsidRDefault="007A378D" w:rsidP="007A378D">
            <w:pPr>
              <w:pStyle w:val="TableParagraph"/>
              <w:ind w:left="103" w:right="100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среды</w:t>
            </w:r>
          </w:p>
        </w:tc>
        <w:tc>
          <w:tcPr>
            <w:tcW w:w="482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291" w:right="288" w:firstLine="4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lastRenderedPageBreak/>
              <w:t>Повышение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квалификации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педагогов</w:t>
            </w:r>
            <w:r w:rsidRPr="006D1335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в</w:t>
            </w:r>
            <w:proofErr w:type="gramEnd"/>
          </w:p>
          <w:p w:rsidR="007A378D" w:rsidRPr="006D1335" w:rsidRDefault="007A378D" w:rsidP="000B2FEA">
            <w:pPr>
              <w:pStyle w:val="TableParagraph"/>
              <w:ind w:left="99" w:right="98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области</w:t>
            </w:r>
            <w:r w:rsidR="00045B3B" w:rsidRPr="006D1335">
              <w:rPr>
                <w:sz w:val="20"/>
                <w:szCs w:val="20"/>
              </w:rPr>
              <w:t xml:space="preserve"> современных</w:t>
            </w:r>
            <w:r w:rsidR="00045B3B" w:rsidRPr="006D1335">
              <w:rPr>
                <w:spacing w:val="1"/>
                <w:sz w:val="20"/>
                <w:szCs w:val="20"/>
              </w:rPr>
              <w:t xml:space="preserve"> </w:t>
            </w:r>
            <w:r w:rsidR="00045B3B" w:rsidRPr="006D1335">
              <w:rPr>
                <w:sz w:val="20"/>
                <w:szCs w:val="20"/>
              </w:rPr>
              <w:t>технологий</w:t>
            </w:r>
            <w:r w:rsidR="00045B3B" w:rsidRPr="006D1335">
              <w:rPr>
                <w:spacing w:val="1"/>
                <w:sz w:val="20"/>
                <w:szCs w:val="20"/>
              </w:rPr>
              <w:t xml:space="preserve"> </w:t>
            </w:r>
            <w:r w:rsidR="00045B3B" w:rsidRPr="006D1335">
              <w:rPr>
                <w:spacing w:val="-1"/>
                <w:sz w:val="20"/>
                <w:szCs w:val="20"/>
              </w:rPr>
              <w:t>онлайн-обучения</w:t>
            </w:r>
          </w:p>
        </w:tc>
        <w:tc>
          <w:tcPr>
            <w:tcW w:w="237" w:type="pct"/>
          </w:tcPr>
          <w:p w:rsidR="007A378D" w:rsidRPr="006D1335" w:rsidRDefault="007A378D" w:rsidP="000B2FE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7A378D" w:rsidRPr="006D1335" w:rsidRDefault="007A378D" w:rsidP="000B2FEA">
            <w:pPr>
              <w:pStyle w:val="TableParagraph"/>
              <w:spacing w:before="1"/>
              <w:ind w:left="137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2024-</w:t>
            </w:r>
          </w:p>
          <w:p w:rsidR="007A378D" w:rsidRPr="006D1335" w:rsidRDefault="008E0CBD" w:rsidP="000B2FEA">
            <w:pPr>
              <w:pStyle w:val="TableParagraph"/>
              <w:spacing w:before="27"/>
              <w:ind w:left="165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2027</w:t>
            </w:r>
          </w:p>
        </w:tc>
        <w:tc>
          <w:tcPr>
            <w:tcW w:w="412" w:type="pct"/>
          </w:tcPr>
          <w:p w:rsidR="007A378D" w:rsidRPr="006D1335" w:rsidRDefault="007A378D" w:rsidP="000B2FEA">
            <w:pPr>
              <w:pStyle w:val="TableParagraph"/>
              <w:spacing w:line="276" w:lineRule="auto"/>
              <w:ind w:left="131" w:right="137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План курсовой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подготовки по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proofErr w:type="gramStart"/>
            <w:r w:rsidRPr="006D1335">
              <w:rPr>
                <w:sz w:val="20"/>
                <w:szCs w:val="20"/>
              </w:rPr>
              <w:t>данному</w:t>
            </w:r>
            <w:proofErr w:type="gramEnd"/>
          </w:p>
          <w:p w:rsidR="007A378D" w:rsidRPr="006D1335" w:rsidRDefault="007A378D" w:rsidP="000B2FEA">
            <w:pPr>
              <w:pStyle w:val="TableParagraph"/>
              <w:ind w:left="131" w:right="134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направлению</w:t>
            </w:r>
          </w:p>
        </w:tc>
        <w:tc>
          <w:tcPr>
            <w:tcW w:w="575" w:type="pct"/>
          </w:tcPr>
          <w:p w:rsidR="007A378D" w:rsidRPr="006D1335" w:rsidRDefault="007A378D" w:rsidP="000B2FE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4" w:type="pct"/>
          </w:tcPr>
          <w:p w:rsidR="007A378D" w:rsidRPr="006D1335" w:rsidRDefault="007A378D" w:rsidP="000B2FEA">
            <w:pPr>
              <w:pStyle w:val="TableParagraph"/>
              <w:spacing w:before="103"/>
              <w:ind w:left="112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зам.</w:t>
            </w:r>
          </w:p>
          <w:p w:rsidR="007A378D" w:rsidRPr="006D1335" w:rsidRDefault="007A378D" w:rsidP="000B2FEA">
            <w:pPr>
              <w:pStyle w:val="TableParagraph"/>
              <w:spacing w:before="29" w:line="276" w:lineRule="auto"/>
              <w:ind w:left="113" w:right="12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492" w:type="pct"/>
          </w:tcPr>
          <w:p w:rsidR="007A378D" w:rsidRPr="006D1335" w:rsidRDefault="007A378D" w:rsidP="000B2FEA">
            <w:pPr>
              <w:pStyle w:val="TableParagraph"/>
              <w:spacing w:line="278" w:lineRule="auto"/>
              <w:ind w:left="251" w:right="264" w:hanging="1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Система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повышения</w:t>
            </w:r>
          </w:p>
          <w:p w:rsidR="007A378D" w:rsidRPr="006D1335" w:rsidRDefault="007A378D" w:rsidP="000B2FEA">
            <w:pPr>
              <w:pStyle w:val="TableParagraph"/>
              <w:spacing w:line="182" w:lineRule="exact"/>
              <w:ind w:left="91" w:right="10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квалификации</w:t>
            </w:r>
          </w:p>
          <w:p w:rsidR="007A378D" w:rsidRPr="006D1335" w:rsidRDefault="007A378D" w:rsidP="000B2FEA">
            <w:pPr>
              <w:pStyle w:val="TableParagraph"/>
              <w:spacing w:before="24"/>
              <w:ind w:left="92" w:right="103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педагогических</w:t>
            </w:r>
            <w:r w:rsidR="00045B3B" w:rsidRPr="006D1335">
              <w:rPr>
                <w:sz w:val="20"/>
                <w:szCs w:val="20"/>
              </w:rPr>
              <w:t xml:space="preserve"> работников</w:t>
            </w:r>
            <w:r w:rsidR="00045B3B" w:rsidRPr="006D1335">
              <w:rPr>
                <w:spacing w:val="-37"/>
                <w:sz w:val="20"/>
                <w:szCs w:val="20"/>
              </w:rPr>
              <w:t xml:space="preserve"> </w:t>
            </w:r>
            <w:r w:rsidR="00045B3B" w:rsidRPr="006D1335">
              <w:rPr>
                <w:sz w:val="20"/>
                <w:szCs w:val="20"/>
              </w:rPr>
              <w:t>гимназии</w:t>
            </w:r>
          </w:p>
        </w:tc>
        <w:tc>
          <w:tcPr>
            <w:tcW w:w="542" w:type="pct"/>
          </w:tcPr>
          <w:p w:rsidR="007A378D" w:rsidRPr="006D1335" w:rsidRDefault="007A378D" w:rsidP="000B2FEA">
            <w:pPr>
              <w:pStyle w:val="TableParagraph"/>
              <w:spacing w:before="103" w:line="276" w:lineRule="auto"/>
              <w:ind w:left="134" w:right="146"/>
              <w:jc w:val="center"/>
              <w:rPr>
                <w:sz w:val="20"/>
                <w:szCs w:val="20"/>
              </w:rPr>
            </w:pPr>
            <w:r w:rsidRPr="006D1335">
              <w:rPr>
                <w:sz w:val="20"/>
                <w:szCs w:val="20"/>
              </w:rPr>
              <w:t>Использование</w:t>
            </w:r>
            <w:r w:rsidRPr="006D1335">
              <w:rPr>
                <w:spacing w:val="-37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возможностей</w:t>
            </w:r>
            <w:r w:rsidRPr="006D1335">
              <w:rPr>
                <w:spacing w:val="1"/>
                <w:sz w:val="20"/>
                <w:szCs w:val="20"/>
              </w:rPr>
              <w:t xml:space="preserve"> </w:t>
            </w:r>
            <w:r w:rsidRPr="006D1335">
              <w:rPr>
                <w:sz w:val="20"/>
                <w:szCs w:val="20"/>
              </w:rPr>
              <w:t>ЦОС</w:t>
            </w: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7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388C" w:rsidRPr="0036388C" w:rsidRDefault="0036388C" w:rsidP="0036388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360" w:lineRule="auto"/>
        <w:ind w:right="106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Создание</w:t>
      </w:r>
      <w:r w:rsidRPr="0036388C">
        <w:rPr>
          <w:rFonts w:ascii="Times New Roman" w:eastAsia="Times New Roman" w:hAnsi="Times New Roman" w:cs="Times New Roman"/>
          <w:sz w:val="28"/>
        </w:rPr>
        <w:tab/>
        <w:t>информационно-образовательного</w:t>
      </w:r>
      <w:r w:rsidRPr="0036388C">
        <w:rPr>
          <w:rFonts w:ascii="Times New Roman" w:eastAsia="Times New Roman" w:hAnsi="Times New Roman" w:cs="Times New Roman"/>
          <w:sz w:val="28"/>
        </w:rPr>
        <w:tab/>
      </w:r>
      <w:r w:rsidRPr="0036388C">
        <w:rPr>
          <w:rFonts w:ascii="Times New Roman" w:eastAsia="Times New Roman" w:hAnsi="Times New Roman" w:cs="Times New Roman"/>
          <w:spacing w:val="-1"/>
          <w:sz w:val="28"/>
        </w:rPr>
        <w:t>пространства,</w:t>
      </w:r>
      <w:r w:rsidRPr="0036388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позволяющего удовлетворить интересы и потребности всех участников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процесса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(в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том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числе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ОВЗ)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за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счёт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реализации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принципов</w:t>
      </w:r>
      <w:r w:rsidRPr="0036388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доступности</w:t>
      </w:r>
      <w:r w:rsidRPr="0036388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</w:t>
      </w:r>
      <w:r w:rsidRPr="0036388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качества</w:t>
      </w:r>
      <w:r w:rsidRPr="0036388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образования.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Создание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безопасной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цифровой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образовательной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среды,</w:t>
      </w:r>
      <w:r w:rsidRPr="0036388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которая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позволит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создать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профили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«цифровых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компетенций»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для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учеников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педагогов.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before="2" w:after="0" w:line="360" w:lineRule="auto"/>
        <w:ind w:right="106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Развитие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детской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одаренности,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36388C">
        <w:rPr>
          <w:rFonts w:ascii="Times New Roman" w:eastAsia="Times New Roman" w:hAnsi="Times New Roman" w:cs="Times New Roman"/>
          <w:sz w:val="28"/>
        </w:rPr>
        <w:t>метапредметных</w:t>
      </w:r>
      <w:proofErr w:type="spellEnd"/>
      <w:r w:rsidRPr="0036388C">
        <w:rPr>
          <w:rFonts w:ascii="Times New Roman" w:eastAsia="Times New Roman" w:hAnsi="Times New Roman" w:cs="Times New Roman"/>
          <w:sz w:val="28"/>
        </w:rPr>
        <w:t>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исследовательских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коммуникативных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компетентностей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обучающихся,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включая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развитие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навыков</w:t>
      </w:r>
      <w:r w:rsidRPr="0036388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XXI века</w:t>
      </w:r>
      <w:r w:rsidRPr="0036388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 новой грамотности.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Обеспечение доступа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современным 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вариативным дополнительным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общеобразовательным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программам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для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детей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задачах,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релевантных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технологиям</w:t>
      </w:r>
      <w:r w:rsidRPr="0036388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цифровой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экономики.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Внедрение в образовательный процесс различных моделей обучения на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основе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индивидуальных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учебных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планов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дистанционных</w:t>
      </w:r>
      <w:r w:rsidRPr="0036388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образовательных технологий.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  <w:tab w:val="left" w:pos="2287"/>
          <w:tab w:val="left" w:pos="4286"/>
          <w:tab w:val="left" w:pos="7154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Повышение профессиональной компетентности педагогов, в том числе 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области</w:t>
      </w:r>
      <w:r w:rsidRPr="0036388C">
        <w:rPr>
          <w:rFonts w:ascii="Times New Roman" w:eastAsia="Times New Roman" w:hAnsi="Times New Roman" w:cs="Times New Roman"/>
          <w:sz w:val="28"/>
        </w:rPr>
        <w:tab/>
        <w:t>овладения</w:t>
      </w:r>
      <w:r w:rsidRPr="0036388C">
        <w:rPr>
          <w:rFonts w:ascii="Times New Roman" w:eastAsia="Times New Roman" w:hAnsi="Times New Roman" w:cs="Times New Roman"/>
          <w:sz w:val="28"/>
        </w:rPr>
        <w:tab/>
        <w:t>инновационными</w:t>
      </w:r>
      <w:r w:rsidRPr="0036388C">
        <w:rPr>
          <w:rFonts w:ascii="Times New Roman" w:eastAsia="Times New Roman" w:hAnsi="Times New Roman" w:cs="Times New Roman"/>
          <w:sz w:val="28"/>
        </w:rPr>
        <w:tab/>
      </w:r>
      <w:r w:rsidRPr="0036388C">
        <w:rPr>
          <w:rFonts w:ascii="Times New Roman" w:eastAsia="Times New Roman" w:hAnsi="Times New Roman" w:cs="Times New Roman"/>
          <w:spacing w:val="-1"/>
          <w:sz w:val="28"/>
        </w:rPr>
        <w:t>образовательными,</w:t>
      </w:r>
      <w:r w:rsidRPr="0036388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proofErr w:type="spellStart"/>
      <w:r w:rsidRPr="0036388C">
        <w:rPr>
          <w:rFonts w:ascii="Times New Roman" w:eastAsia="Times New Roman" w:hAnsi="Times New Roman" w:cs="Times New Roman"/>
          <w:sz w:val="28"/>
        </w:rPr>
        <w:t>метапредметными</w:t>
      </w:r>
      <w:proofErr w:type="spellEnd"/>
      <w:r w:rsidRPr="0036388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технологиями.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before="1"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Увеличение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численности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учащихся,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обучающихся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системе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36388C">
        <w:rPr>
          <w:rFonts w:ascii="Times New Roman" w:eastAsia="Times New Roman" w:hAnsi="Times New Roman" w:cs="Times New Roman"/>
          <w:sz w:val="28"/>
        </w:rPr>
        <w:t>внутришкольного</w:t>
      </w:r>
      <w:proofErr w:type="spellEnd"/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внешкольного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дополнительного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образования;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рост</w:t>
      </w:r>
      <w:r w:rsidRPr="0036388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количества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детей,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имеющих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достижения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олимпиадах,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фестивалях,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конкурсах,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проектах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различного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уровня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как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показатель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социальной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компетентности</w:t>
      </w:r>
      <w:r w:rsidRPr="0036388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учащихся.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00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Расширение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перечня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образовательных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возможностей,</w:t>
      </w:r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социальн</w:t>
      </w:r>
      <w:proofErr w:type="gramStart"/>
      <w:r w:rsidRPr="0036388C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36388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образовательных</w:t>
      </w:r>
      <w:r w:rsidRPr="0036388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партнерств.</w:t>
      </w:r>
    </w:p>
    <w:p w:rsidR="0036388C" w:rsidRPr="0036388C" w:rsidRDefault="0036388C" w:rsidP="0036388C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6388C">
        <w:rPr>
          <w:rFonts w:ascii="Times New Roman" w:eastAsia="Times New Roman" w:hAnsi="Times New Roman" w:cs="Times New Roman"/>
          <w:sz w:val="28"/>
        </w:rPr>
        <w:t>Реализация</w:t>
      </w:r>
      <w:r w:rsidRPr="0036388C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эффективной</w:t>
      </w:r>
      <w:r w:rsidRPr="0036388C">
        <w:rPr>
          <w:rFonts w:ascii="Times New Roman" w:eastAsia="Times New Roman" w:hAnsi="Times New Roman" w:cs="Times New Roman"/>
          <w:spacing w:val="113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профильной</w:t>
      </w:r>
      <w:r w:rsidRPr="0036388C">
        <w:rPr>
          <w:rFonts w:ascii="Times New Roman" w:eastAsia="Times New Roman" w:hAnsi="Times New Roman" w:cs="Times New Roman"/>
          <w:spacing w:val="119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системы</w:t>
      </w:r>
      <w:r w:rsidRPr="0036388C">
        <w:rPr>
          <w:rFonts w:ascii="Times New Roman" w:eastAsia="Times New Roman" w:hAnsi="Times New Roman" w:cs="Times New Roman"/>
          <w:spacing w:val="115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обучения</w:t>
      </w:r>
      <w:r w:rsidRPr="0036388C">
        <w:rPr>
          <w:rFonts w:ascii="Times New Roman" w:eastAsia="Times New Roman" w:hAnsi="Times New Roman" w:cs="Times New Roman"/>
          <w:spacing w:val="115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и</w:t>
      </w:r>
      <w:r w:rsidRPr="0036388C">
        <w:rPr>
          <w:rFonts w:ascii="Times New Roman" w:eastAsia="Times New Roman" w:hAnsi="Times New Roman" w:cs="Times New Roman"/>
          <w:spacing w:val="115"/>
          <w:sz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</w:rPr>
        <w:t>развитие</w:t>
      </w:r>
    </w:p>
    <w:p w:rsidR="0036388C" w:rsidRPr="0036388C" w:rsidRDefault="0036388C" w:rsidP="0036388C">
      <w:pPr>
        <w:widowControl w:val="0"/>
        <w:autoSpaceDE w:val="0"/>
        <w:autoSpaceDN w:val="0"/>
        <w:spacing w:before="163" w:after="0" w:line="240" w:lineRule="auto"/>
        <w:ind w:left="574"/>
        <w:rPr>
          <w:rFonts w:ascii="Times New Roman" w:eastAsia="Times New Roman" w:hAnsi="Times New Roman" w:cs="Times New Roman"/>
          <w:sz w:val="28"/>
          <w:szCs w:val="28"/>
        </w:rPr>
      </w:pPr>
      <w:r w:rsidRPr="0036388C">
        <w:rPr>
          <w:rFonts w:ascii="Times New Roman" w:eastAsia="Times New Roman" w:hAnsi="Times New Roman" w:cs="Times New Roman"/>
          <w:sz w:val="28"/>
          <w:szCs w:val="28"/>
        </w:rPr>
        <w:t>проектной</w:t>
      </w:r>
      <w:r w:rsidRPr="003638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388C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6388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36388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638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3589" w:rsidRDefault="007C3589" w:rsidP="005E17CD">
      <w:pPr>
        <w:rPr>
          <w:rFonts w:ascii="Times New Roman" w:hAnsi="Times New Roman" w:cs="Times New Roman"/>
          <w:b/>
          <w:bCs/>
          <w:sz w:val="28"/>
          <w:szCs w:val="28"/>
        </w:rPr>
        <w:sectPr w:rsidR="007C3589" w:rsidSect="00776A21">
          <w:pgSz w:w="16838" w:h="11906" w:orient="landscape"/>
          <w:pgMar w:top="567" w:right="851" w:bottom="1134" w:left="851" w:header="708" w:footer="708" w:gutter="0"/>
          <w:cols w:space="708"/>
          <w:titlePg/>
          <w:docGrid w:linePitch="360"/>
        </w:sectPr>
      </w:pPr>
    </w:p>
    <w:p w:rsid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1.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 xml:space="preserve">Модернизация и </w:t>
      </w:r>
      <w:proofErr w:type="spellStart"/>
      <w:r w:rsidRPr="004D54E6">
        <w:rPr>
          <w:rFonts w:ascii="Times New Roman" w:hAnsi="Times New Roman" w:cs="Times New Roman"/>
          <w:bCs/>
          <w:sz w:val="28"/>
          <w:szCs w:val="28"/>
        </w:rPr>
        <w:t>цифровизация</w:t>
      </w:r>
      <w:proofErr w:type="spellEnd"/>
      <w:r w:rsidRPr="004D54E6">
        <w:rPr>
          <w:rFonts w:ascii="Times New Roman" w:hAnsi="Times New Roman" w:cs="Times New Roman"/>
          <w:bCs/>
          <w:sz w:val="28"/>
          <w:szCs w:val="28"/>
        </w:rPr>
        <w:t xml:space="preserve"> управленческих и образовательных процессов, документооборота.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2.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 xml:space="preserve">Интеграция в образовательном процессе урочной, внеурочной и </w:t>
      </w:r>
      <w:proofErr w:type="spellStart"/>
      <w:r w:rsidRPr="004D54E6">
        <w:rPr>
          <w:rFonts w:ascii="Times New Roman" w:hAnsi="Times New Roman" w:cs="Times New Roman"/>
          <w:bCs/>
          <w:sz w:val="28"/>
          <w:szCs w:val="28"/>
        </w:rPr>
        <w:t>профориентационной</w:t>
      </w:r>
      <w:proofErr w:type="spellEnd"/>
      <w:r w:rsidRPr="004D54E6">
        <w:rPr>
          <w:rFonts w:ascii="Times New Roman" w:hAnsi="Times New Roman" w:cs="Times New Roman"/>
          <w:bCs/>
          <w:sz w:val="28"/>
          <w:szCs w:val="28"/>
        </w:rPr>
        <w:t xml:space="preserve"> деятельности.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3.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 xml:space="preserve">Проведение опросов и </w:t>
      </w:r>
      <w:proofErr w:type="spellStart"/>
      <w:r w:rsidRPr="004D54E6">
        <w:rPr>
          <w:rFonts w:ascii="Times New Roman" w:hAnsi="Times New Roman" w:cs="Times New Roman"/>
          <w:bCs/>
          <w:sz w:val="28"/>
          <w:szCs w:val="28"/>
        </w:rPr>
        <w:t>анкетирований</w:t>
      </w:r>
      <w:proofErr w:type="spellEnd"/>
      <w:r w:rsidRPr="004D54E6">
        <w:rPr>
          <w:rFonts w:ascii="Times New Roman" w:hAnsi="Times New Roman" w:cs="Times New Roman"/>
          <w:bCs/>
          <w:sz w:val="28"/>
          <w:szCs w:val="28"/>
        </w:rPr>
        <w:t xml:space="preserve"> для оценки уровня удовлетворенности услугами школы, существующими в нем процессами.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4.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5.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>Организация стажировок и повышения квалификации педагогических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54E6">
        <w:rPr>
          <w:rFonts w:ascii="Times New Roman" w:hAnsi="Times New Roman" w:cs="Times New Roman"/>
          <w:bCs/>
          <w:sz w:val="28"/>
          <w:szCs w:val="28"/>
        </w:rPr>
        <w:t>работников, обмена опытом.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6.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>Обновление материально-технического оснащения школы.</w:t>
      </w:r>
    </w:p>
    <w:p w:rsidR="004D54E6" w:rsidRPr="004D54E6" w:rsidRDefault="004D54E6" w:rsidP="004D54E6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4E6">
        <w:rPr>
          <w:rFonts w:ascii="Times New Roman" w:hAnsi="Times New Roman" w:cs="Times New Roman"/>
          <w:bCs/>
          <w:sz w:val="28"/>
          <w:szCs w:val="28"/>
        </w:rPr>
        <w:t>7.</w:t>
      </w:r>
      <w:r w:rsidRPr="004D54E6">
        <w:rPr>
          <w:rFonts w:ascii="Times New Roman" w:hAnsi="Times New Roman" w:cs="Times New Roman"/>
          <w:bCs/>
          <w:sz w:val="28"/>
          <w:szCs w:val="28"/>
        </w:rPr>
        <w:tab/>
        <w:t>Совершенствование системы мониторинга, статистики и оценки качества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54E6">
        <w:rPr>
          <w:rFonts w:ascii="Times New Roman" w:hAnsi="Times New Roman" w:cs="Times New Roman"/>
          <w:bCs/>
          <w:sz w:val="28"/>
          <w:szCs w:val="28"/>
        </w:rPr>
        <w:t>образования.</w:t>
      </w:r>
    </w:p>
    <w:p w:rsidR="007C3589" w:rsidRPr="004D54E6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1"/>
        <w:tblW w:w="5067" w:type="pct"/>
        <w:tblLook w:val="04A0" w:firstRow="1" w:lastRow="0" w:firstColumn="1" w:lastColumn="0" w:noHBand="0" w:noVBand="1"/>
      </w:tblPr>
      <w:tblGrid>
        <w:gridCol w:w="3884"/>
        <w:gridCol w:w="3028"/>
        <w:gridCol w:w="3351"/>
        <w:gridCol w:w="2439"/>
        <w:gridCol w:w="2856"/>
      </w:tblGrid>
      <w:tr w:rsidR="00E3729D" w:rsidRPr="0075658D" w:rsidTr="0013767F">
        <w:tc>
          <w:tcPr>
            <w:tcW w:w="1248" w:type="pct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973" w:type="pct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077" w:type="pct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784" w:type="pct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918" w:type="pct"/>
            <w:vAlign w:val="center"/>
          </w:tcPr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13767F" w:rsidRPr="0075658D" w:rsidTr="0013767F">
        <w:trPr>
          <w:trHeight w:val="483"/>
        </w:trPr>
        <w:tc>
          <w:tcPr>
            <w:tcW w:w="1248" w:type="pct"/>
          </w:tcPr>
          <w:p w:rsidR="0013767F" w:rsidRPr="0075658D" w:rsidRDefault="0013767F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973" w:type="pct"/>
          </w:tcPr>
          <w:p w:rsidR="0013767F" w:rsidRDefault="0013767F" w:rsidP="000B2FEA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</w:p>
          <w:p w:rsidR="0013767F" w:rsidRDefault="0013767F" w:rsidP="000B2FEA">
            <w:pPr>
              <w:pStyle w:val="TableParagraph"/>
              <w:spacing w:before="6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spacing w:before="152" w:line="276" w:lineRule="auto"/>
              <w:ind w:left="1157" w:right="294" w:hanging="824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spacing w:before="152" w:line="276" w:lineRule="auto"/>
              <w:ind w:left="605" w:right="266" w:hanging="288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rPr>
                <w:sz w:val="27"/>
              </w:rPr>
            </w:pPr>
          </w:p>
          <w:p w:rsidR="0013767F" w:rsidRDefault="0013767F" w:rsidP="000B2FEA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3767F" w:rsidRPr="0075658D" w:rsidTr="0013767F">
        <w:tc>
          <w:tcPr>
            <w:tcW w:w="1248" w:type="pct"/>
          </w:tcPr>
          <w:p w:rsidR="0013767F" w:rsidRPr="0075658D" w:rsidRDefault="0013767F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973" w:type="pct"/>
          </w:tcPr>
          <w:p w:rsidR="0013767F" w:rsidRDefault="0013767F" w:rsidP="0013767F">
            <w:pPr>
              <w:pStyle w:val="TableParagraph"/>
              <w:spacing w:line="276" w:lineRule="auto"/>
              <w:ind w:left="108" w:right="1085" w:firstLine="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Оснащенность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13767F" w:rsidRDefault="0013767F" w:rsidP="000B2FE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rPr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72"/>
              <w:ind w:left="23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spacing w:before="2"/>
              <w:rPr>
                <w:sz w:val="27"/>
              </w:rPr>
            </w:pPr>
          </w:p>
          <w:p w:rsidR="0013767F" w:rsidRDefault="0013767F" w:rsidP="000B2FEA">
            <w:pPr>
              <w:pStyle w:val="TableParagraph"/>
              <w:spacing w:before="1" w:line="276" w:lineRule="auto"/>
              <w:ind w:left="327" w:right="250" w:hanging="22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rPr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72"/>
              <w:ind w:left="13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3767F" w:rsidRPr="0075658D" w:rsidTr="0013767F">
        <w:tc>
          <w:tcPr>
            <w:tcW w:w="1248" w:type="pct"/>
            <w:vMerge w:val="restart"/>
          </w:tcPr>
          <w:p w:rsidR="0013767F" w:rsidRPr="0075658D" w:rsidRDefault="0013767F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973" w:type="pct"/>
          </w:tcPr>
          <w:p w:rsidR="0013767F" w:rsidRDefault="0013767F" w:rsidP="000B2FE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3767F" w:rsidRDefault="0013767F" w:rsidP="000B2FEA">
            <w:pPr>
              <w:pStyle w:val="TableParagraph"/>
              <w:tabs>
                <w:tab w:val="left" w:pos="1247"/>
                <w:tab w:val="left" w:pos="2455"/>
              </w:tabs>
              <w:spacing w:before="1" w:line="278" w:lineRule="auto"/>
              <w:ind w:left="108" w:right="97" w:firstLine="2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вакансий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74"/>
              <w:ind w:left="177" w:right="14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74"/>
              <w:ind w:left="307" w:right="27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13767F" w:rsidRDefault="0013767F" w:rsidP="000B2FEA">
            <w:pPr>
              <w:pStyle w:val="TableParagraph"/>
              <w:tabs>
                <w:tab w:val="left" w:pos="2963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квалифицированных</w:t>
            </w:r>
            <w:r>
              <w:rPr>
                <w:sz w:val="24"/>
              </w:rPr>
              <w:tab/>
              <w:t>и</w:t>
            </w:r>
          </w:p>
          <w:p w:rsidR="0013767F" w:rsidRDefault="0013767F" w:rsidP="000B2FEA">
            <w:pPr>
              <w:pStyle w:val="TableParagraph"/>
              <w:tabs>
                <w:tab w:val="left" w:pos="2395"/>
              </w:tabs>
              <w:spacing w:before="9" w:line="31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кадров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ВУЗов)</w:t>
            </w:r>
          </w:p>
        </w:tc>
      </w:tr>
      <w:tr w:rsidR="0013767F" w:rsidRPr="0075658D" w:rsidTr="0013767F">
        <w:tc>
          <w:tcPr>
            <w:tcW w:w="1248" w:type="pct"/>
            <w:vMerge/>
          </w:tcPr>
          <w:p w:rsidR="0013767F" w:rsidRDefault="0013767F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73" w:type="pct"/>
          </w:tcPr>
          <w:p w:rsidR="0013767F" w:rsidRDefault="0013767F" w:rsidP="000B2FEA">
            <w:pPr>
              <w:pStyle w:val="TableParagraph"/>
              <w:tabs>
                <w:tab w:val="left" w:pos="1123"/>
                <w:tab w:val="left" w:pos="1551"/>
              </w:tabs>
              <w:spacing w:line="276" w:lineRule="auto"/>
              <w:ind w:left="108" w:right="98" w:firstLine="24"/>
              <w:rPr>
                <w:sz w:val="24"/>
              </w:rPr>
            </w:pPr>
            <w:r>
              <w:rPr>
                <w:sz w:val="24"/>
              </w:rPr>
              <w:t xml:space="preserve">Отсутствие </w:t>
            </w:r>
            <w:r>
              <w:rPr>
                <w:spacing w:val="-1"/>
                <w:sz w:val="24"/>
              </w:rPr>
              <w:t>текучести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стабильность</w:t>
            </w:r>
          </w:p>
          <w:p w:rsidR="0013767F" w:rsidRDefault="0013767F" w:rsidP="000B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состава)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3767F" w:rsidRDefault="0013767F" w:rsidP="000B2FEA">
            <w:pPr>
              <w:pStyle w:val="TableParagraph"/>
              <w:spacing w:before="1"/>
              <w:ind w:left="177" w:right="142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3767F" w:rsidRDefault="0013767F" w:rsidP="000B2FEA">
            <w:pPr>
              <w:pStyle w:val="TableParagraph"/>
              <w:spacing w:before="1"/>
              <w:ind w:left="307" w:right="272"/>
              <w:jc w:val="center"/>
              <w:rPr>
                <w:sz w:val="24"/>
              </w:rPr>
            </w:pPr>
            <w:r>
              <w:rPr>
                <w:sz w:val="24"/>
              </w:rPr>
              <w:t>до 3%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tabs>
                <w:tab w:val="left" w:pos="2075"/>
                <w:tab w:val="left" w:pos="2984"/>
              </w:tabs>
              <w:spacing w:before="152" w:line="278" w:lineRule="auto"/>
              <w:ind w:left="108" w:right="98" w:firstLine="24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</w:t>
            </w:r>
            <w:r>
              <w:rPr>
                <w:spacing w:val="-5"/>
                <w:sz w:val="24"/>
              </w:rPr>
              <w:t xml:space="preserve">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13767F" w:rsidRPr="0075658D" w:rsidTr="0013767F">
        <w:tc>
          <w:tcPr>
            <w:tcW w:w="1248" w:type="pct"/>
            <w:vMerge w:val="restart"/>
            <w:tcBorders>
              <w:top w:val="nil"/>
            </w:tcBorders>
          </w:tcPr>
          <w:p w:rsidR="0013767F" w:rsidRDefault="0013767F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73" w:type="pct"/>
          </w:tcPr>
          <w:p w:rsidR="0013767F" w:rsidRDefault="0013767F" w:rsidP="000B2FEA">
            <w:pPr>
              <w:pStyle w:val="TableParagraph"/>
              <w:tabs>
                <w:tab w:val="left" w:pos="1386"/>
              </w:tabs>
              <w:spacing w:line="276" w:lineRule="auto"/>
              <w:ind w:left="108" w:right="96" w:firstLine="24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</w:p>
          <w:p w:rsidR="0013767F" w:rsidRDefault="0013767F" w:rsidP="000B2F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3767F" w:rsidRDefault="0013767F" w:rsidP="000B2FEA">
            <w:pPr>
              <w:pStyle w:val="TableParagraph"/>
              <w:spacing w:before="1"/>
              <w:ind w:left="177" w:right="145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spacing w:before="4"/>
              <w:rPr>
                <w:rFonts w:ascii="Franklin Gothic Medium"/>
                <w:sz w:val="27"/>
              </w:rPr>
            </w:pPr>
          </w:p>
          <w:p w:rsidR="0013767F" w:rsidRDefault="0013767F" w:rsidP="000B2FEA">
            <w:pPr>
              <w:pStyle w:val="TableParagraph"/>
              <w:spacing w:before="1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tabs>
                <w:tab w:val="left" w:pos="2075"/>
                <w:tab w:val="left" w:pos="2984"/>
              </w:tabs>
              <w:spacing w:before="152" w:line="276" w:lineRule="auto"/>
              <w:ind w:left="108" w:right="98" w:firstLine="24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педагогами</w:t>
            </w:r>
          </w:p>
        </w:tc>
      </w:tr>
      <w:tr w:rsidR="0013767F" w:rsidRPr="0075658D" w:rsidTr="0013767F">
        <w:tc>
          <w:tcPr>
            <w:tcW w:w="1248" w:type="pct"/>
            <w:vMerge/>
            <w:tcBorders>
              <w:top w:val="nil"/>
            </w:tcBorders>
          </w:tcPr>
          <w:p w:rsidR="0013767F" w:rsidRDefault="0013767F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73" w:type="pct"/>
          </w:tcPr>
          <w:p w:rsidR="0013767F" w:rsidRDefault="0013767F" w:rsidP="000B2FEA">
            <w:pPr>
              <w:pStyle w:val="TableParagraph"/>
              <w:spacing w:line="276" w:lineRule="auto"/>
              <w:ind w:left="108" w:right="960" w:firstLine="2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</w:p>
          <w:p w:rsidR="0013767F" w:rsidRDefault="0013767F" w:rsidP="000B2FEA">
            <w:pPr>
              <w:pStyle w:val="TableParagraph"/>
              <w:tabs>
                <w:tab w:val="left" w:pos="170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z w:val="24"/>
              </w:rPr>
              <w:tab/>
              <w:t>включая</w:t>
            </w:r>
          </w:p>
          <w:p w:rsidR="0013767F" w:rsidRDefault="0013767F" w:rsidP="000B2FEA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99"/>
              <w:ind w:left="177" w:right="142"/>
              <w:jc w:val="center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99"/>
              <w:ind w:left="307" w:right="27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rPr>
                <w:rFonts w:ascii="Franklin Gothic Medium"/>
                <w:sz w:val="26"/>
              </w:rPr>
            </w:pPr>
          </w:p>
          <w:p w:rsidR="0013767F" w:rsidRDefault="0013767F" w:rsidP="000B2FEA">
            <w:pPr>
              <w:pStyle w:val="TableParagraph"/>
              <w:spacing w:before="199"/>
              <w:ind w:left="23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13767F" w:rsidRPr="0075658D" w:rsidTr="0013767F">
        <w:tc>
          <w:tcPr>
            <w:tcW w:w="1248" w:type="pct"/>
          </w:tcPr>
          <w:p w:rsidR="0013767F" w:rsidRPr="0075658D" w:rsidRDefault="0013767F" w:rsidP="0030333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973" w:type="pct"/>
          </w:tcPr>
          <w:p w:rsidR="0013767F" w:rsidRDefault="0013767F" w:rsidP="000B2FEA">
            <w:pPr>
              <w:pStyle w:val="TableParagraph"/>
              <w:spacing w:before="155"/>
              <w:ind w:left="13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077" w:type="pct"/>
          </w:tcPr>
          <w:p w:rsidR="0013767F" w:rsidRDefault="0013767F" w:rsidP="000B2FEA">
            <w:pPr>
              <w:pStyle w:val="TableParagraph"/>
              <w:spacing w:line="273" w:lineRule="exact"/>
              <w:ind w:left="177" w:right="146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13767F" w:rsidRDefault="0013767F" w:rsidP="008A4288">
            <w:pPr>
              <w:pStyle w:val="TableParagraph"/>
              <w:spacing w:before="41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 w:rsidR="008A4288">
              <w:rPr>
                <w:sz w:val="24"/>
              </w:rPr>
              <w:t>гимназии</w:t>
            </w:r>
          </w:p>
        </w:tc>
        <w:tc>
          <w:tcPr>
            <w:tcW w:w="784" w:type="pct"/>
          </w:tcPr>
          <w:p w:rsidR="0013767F" w:rsidRDefault="0013767F" w:rsidP="000B2FEA">
            <w:pPr>
              <w:pStyle w:val="TableParagraph"/>
              <w:spacing w:line="273" w:lineRule="exact"/>
              <w:ind w:left="307" w:right="274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</w:p>
          <w:p w:rsidR="0013767F" w:rsidRDefault="0013767F" w:rsidP="000B2FEA">
            <w:pPr>
              <w:pStyle w:val="TableParagraph"/>
              <w:spacing w:before="41"/>
              <w:ind w:left="307" w:right="298"/>
              <w:jc w:val="center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  <w:tc>
          <w:tcPr>
            <w:tcW w:w="918" w:type="pct"/>
          </w:tcPr>
          <w:p w:rsidR="0013767F" w:rsidRDefault="0013767F" w:rsidP="000B2FEA">
            <w:pPr>
              <w:pStyle w:val="TableParagraph"/>
              <w:spacing w:line="273" w:lineRule="exact"/>
              <w:ind w:left="538" w:right="503"/>
              <w:jc w:val="center"/>
              <w:rPr>
                <w:sz w:val="24"/>
              </w:rPr>
            </w:pPr>
            <w:r>
              <w:rPr>
                <w:sz w:val="24"/>
              </w:rPr>
              <w:t>Фонды,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спонсорская</w:t>
            </w:r>
            <w:proofErr w:type="gramEnd"/>
          </w:p>
          <w:p w:rsidR="0013767F" w:rsidRDefault="0013767F" w:rsidP="000B2FEA">
            <w:pPr>
              <w:pStyle w:val="TableParagraph"/>
              <w:spacing w:before="41"/>
              <w:ind w:left="513" w:right="503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2D7D" w:rsidRDefault="00572D7D" w:rsidP="00572D7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72D7D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5E17CD" w:rsidRDefault="005E17CD" w:rsidP="005E17C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5E17CD" w:rsidP="005E17C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 оценки реализации Программы развития</w:t>
      </w:r>
      <w:r w:rsidR="007C35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53D6" w:rsidRPr="007953D6" w:rsidRDefault="007953D6" w:rsidP="007953D6">
      <w:pPr>
        <w:widowControl w:val="0"/>
        <w:autoSpaceDE w:val="0"/>
        <w:autoSpaceDN w:val="0"/>
        <w:spacing w:before="49" w:after="0" w:line="240" w:lineRule="auto"/>
        <w:ind w:left="921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Качество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образовательного</w:t>
      </w:r>
      <w:r w:rsidRPr="007953D6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процесса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36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результативность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деятельности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лицея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согласно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Программе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развития;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4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продуктивность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результативность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программ;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44" w:after="0" w:line="276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 xml:space="preserve">эффективность  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механизмов    самооценки,    оценки    достоинств    и    недостатков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 учебной, научно-методической, административной и хозяйственной деятельности,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проведение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мониторингов,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принятие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стратегических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значимых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решений,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представленных в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ежегодных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публичных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докладах.</w:t>
      </w:r>
    </w:p>
    <w:p w:rsidR="007953D6" w:rsidRPr="007953D6" w:rsidRDefault="007953D6" w:rsidP="007953D6">
      <w:pPr>
        <w:widowControl w:val="0"/>
        <w:autoSpaceDE w:val="0"/>
        <w:autoSpaceDN w:val="0"/>
        <w:spacing w:before="4" w:after="0" w:line="276" w:lineRule="auto"/>
        <w:ind w:left="921" w:right="230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Качество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достижений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результаты: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after="0" w:line="270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государственной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(итоговой)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аттестации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выпускников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9-х</w:t>
      </w:r>
      <w:r w:rsidR="00E635D3">
        <w:rPr>
          <w:rFonts w:ascii="Times New Roman" w:eastAsia="Times New Roman" w:hAnsi="Times New Roman" w:cs="Times New Roman"/>
          <w:sz w:val="24"/>
        </w:rPr>
        <w:t xml:space="preserve"> и 11-х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классов;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4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промежуточной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текущей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аттестации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7953D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7953D6">
        <w:rPr>
          <w:rFonts w:ascii="Times New Roman" w:eastAsia="Times New Roman" w:hAnsi="Times New Roman" w:cs="Times New Roman"/>
          <w:sz w:val="24"/>
        </w:rPr>
        <w:t>.</w:t>
      </w:r>
    </w:p>
    <w:p w:rsidR="007953D6" w:rsidRPr="007953D6" w:rsidRDefault="007953D6" w:rsidP="007953D6">
      <w:pPr>
        <w:widowControl w:val="0"/>
        <w:autoSpaceDE w:val="0"/>
        <w:autoSpaceDN w:val="0"/>
        <w:spacing w:before="46" w:after="0" w:line="240" w:lineRule="auto"/>
        <w:ind w:left="921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результаты</w:t>
      </w:r>
      <w:r w:rsidRPr="007953D6">
        <w:rPr>
          <w:rFonts w:ascii="Times New Roman" w:eastAsia="Times New Roman" w:hAnsi="Times New Roman" w:cs="Times New Roman"/>
          <w:b/>
          <w:color w:val="FF0000"/>
          <w:spacing w:val="-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мониторинговых</w:t>
      </w:r>
      <w:r w:rsidRPr="007953D6">
        <w:rPr>
          <w:rFonts w:ascii="Times New Roman" w:eastAsia="Times New Roman" w:hAnsi="Times New Roman" w:cs="Times New Roman"/>
          <w:b/>
          <w:color w:val="FF0000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исследований: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39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proofErr w:type="spellStart"/>
      <w:r w:rsidRPr="007953D6"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адаптации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обучающихся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5-х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10-х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классов;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  <w:tab w:val="left" w:pos="2652"/>
          <w:tab w:val="left" w:pos="3002"/>
          <w:tab w:val="left" w:pos="5024"/>
          <w:tab w:val="left" w:pos="5979"/>
          <w:tab w:val="left" w:pos="6312"/>
          <w:tab w:val="left" w:pos="7785"/>
          <w:tab w:val="left" w:pos="9298"/>
        </w:tabs>
        <w:autoSpaceDE w:val="0"/>
        <w:autoSpaceDN w:val="0"/>
        <w:spacing w:before="41" w:after="0" w:line="276" w:lineRule="auto"/>
        <w:ind w:right="232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участие</w:t>
      </w:r>
      <w:r w:rsidRPr="007953D6">
        <w:rPr>
          <w:rFonts w:ascii="Times New Roman" w:eastAsia="Times New Roman" w:hAnsi="Times New Roman" w:cs="Times New Roman"/>
          <w:sz w:val="24"/>
        </w:rPr>
        <w:tab/>
        <w:t>и</w:t>
      </w:r>
      <w:r w:rsidRPr="007953D6">
        <w:rPr>
          <w:rFonts w:ascii="Times New Roman" w:eastAsia="Times New Roman" w:hAnsi="Times New Roman" w:cs="Times New Roman"/>
          <w:sz w:val="24"/>
        </w:rPr>
        <w:tab/>
        <w:t>результативность</w:t>
      </w:r>
      <w:r w:rsidRPr="007953D6">
        <w:rPr>
          <w:rFonts w:ascii="Times New Roman" w:eastAsia="Times New Roman" w:hAnsi="Times New Roman" w:cs="Times New Roman"/>
          <w:sz w:val="24"/>
        </w:rPr>
        <w:tab/>
        <w:t>работы</w:t>
      </w:r>
      <w:r w:rsidRPr="007953D6">
        <w:rPr>
          <w:rFonts w:ascii="Times New Roman" w:eastAsia="Times New Roman" w:hAnsi="Times New Roman" w:cs="Times New Roman"/>
          <w:sz w:val="24"/>
        </w:rPr>
        <w:tab/>
        <w:t>в</w:t>
      </w:r>
      <w:r w:rsidRPr="007953D6">
        <w:rPr>
          <w:rFonts w:ascii="Times New Roman" w:eastAsia="Times New Roman" w:hAnsi="Times New Roman" w:cs="Times New Roman"/>
          <w:sz w:val="24"/>
        </w:rPr>
        <w:tab/>
        <w:t>предметных</w:t>
      </w:r>
      <w:r w:rsidRPr="007953D6">
        <w:rPr>
          <w:rFonts w:ascii="Times New Roman" w:eastAsia="Times New Roman" w:hAnsi="Times New Roman" w:cs="Times New Roman"/>
          <w:sz w:val="24"/>
        </w:rPr>
        <w:tab/>
        <w:t>олимпиадах,</w:t>
      </w:r>
      <w:r w:rsidRPr="007953D6">
        <w:rPr>
          <w:rFonts w:ascii="Times New Roman" w:eastAsia="Times New Roman" w:hAnsi="Times New Roman" w:cs="Times New Roman"/>
          <w:sz w:val="24"/>
        </w:rPr>
        <w:tab/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>конкурсах,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соревнованиях,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фестивалях, проектах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пр.;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итогов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ВПР.</w:t>
      </w:r>
    </w:p>
    <w:p w:rsidR="007953D6" w:rsidRPr="007953D6" w:rsidRDefault="007953D6" w:rsidP="007953D6">
      <w:pPr>
        <w:widowControl w:val="0"/>
        <w:autoSpaceDE w:val="0"/>
        <w:autoSpaceDN w:val="0"/>
        <w:spacing w:before="48" w:after="0" w:line="240" w:lineRule="auto"/>
        <w:ind w:left="933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В</w:t>
      </w:r>
      <w:r w:rsidRPr="007953D6">
        <w:rPr>
          <w:rFonts w:ascii="Times New Roman" w:eastAsia="Times New Roman" w:hAnsi="Times New Roman" w:cs="Times New Roman"/>
          <w:b/>
          <w:color w:val="FF0000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качестве</w:t>
      </w:r>
      <w:r w:rsidRPr="007953D6">
        <w:rPr>
          <w:rFonts w:ascii="Times New Roman" w:eastAsia="Times New Roman" w:hAnsi="Times New Roman" w:cs="Times New Roman"/>
          <w:b/>
          <w:color w:val="FF0000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индивидуальных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b/>
          <w:color w:val="FF0000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достижений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рассматриваются: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before="36" w:after="0" w:line="240" w:lineRule="auto"/>
        <w:ind w:left="1629" w:hanging="284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образовательные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достижения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отдельным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предметам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их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динамика;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before="41" w:after="0" w:line="240" w:lineRule="auto"/>
        <w:ind w:left="1629" w:hanging="284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отношение</w:t>
      </w:r>
      <w:r w:rsidRPr="007953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учебным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предметам;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40" w:after="0" w:line="240" w:lineRule="auto"/>
        <w:ind w:hanging="296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удовлетворённость</w:t>
      </w:r>
      <w:r w:rsidRPr="007953D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образованием;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44" w:after="0" w:line="276" w:lineRule="auto"/>
        <w:ind w:right="234" w:hanging="296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степень</w:t>
      </w:r>
      <w:r w:rsidRPr="007953D6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участия</w:t>
      </w:r>
      <w:r w:rsidRPr="007953D6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образовательном  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процессе  </w:t>
      </w:r>
      <w:r w:rsidRPr="007953D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(активность  </w:t>
      </w:r>
      <w:r w:rsidRPr="007953D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на  </w:t>
      </w:r>
      <w:r w:rsidRPr="007953D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уроке,  </w:t>
      </w:r>
      <w:r w:rsidRPr="007953D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участие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во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внеурочной деятельности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т.</w:t>
      </w:r>
      <w:r w:rsidRPr="007953D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д.).</w:t>
      </w:r>
    </w:p>
    <w:p w:rsidR="007953D6" w:rsidRPr="007953D6" w:rsidRDefault="007953D6" w:rsidP="007953D6">
      <w:pPr>
        <w:widowControl w:val="0"/>
        <w:autoSpaceDE w:val="0"/>
        <w:autoSpaceDN w:val="0"/>
        <w:spacing w:before="3" w:after="0" w:line="240" w:lineRule="auto"/>
        <w:ind w:left="921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Доступность</w:t>
      </w:r>
      <w:r w:rsidRPr="007953D6">
        <w:rPr>
          <w:rFonts w:ascii="Times New Roman" w:eastAsia="Times New Roman" w:hAnsi="Times New Roman" w:cs="Times New Roman"/>
          <w:b/>
          <w:color w:val="FF0000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образования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37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система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приема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7953D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E635D3">
        <w:rPr>
          <w:rFonts w:ascii="Times New Roman" w:eastAsia="Times New Roman" w:hAnsi="Times New Roman" w:cs="Times New Roman"/>
          <w:sz w:val="24"/>
        </w:rPr>
        <w:t>гимназию</w:t>
      </w:r>
      <w:r w:rsidRPr="007953D6">
        <w:rPr>
          <w:rFonts w:ascii="Times New Roman" w:eastAsia="Times New Roman" w:hAnsi="Times New Roman" w:cs="Times New Roman"/>
          <w:sz w:val="24"/>
        </w:rPr>
        <w:t>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42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конкурентоспособность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E635D3">
        <w:rPr>
          <w:rFonts w:ascii="Times New Roman" w:eastAsia="Times New Roman" w:hAnsi="Times New Roman" w:cs="Times New Roman"/>
          <w:sz w:val="24"/>
        </w:rPr>
        <w:t>гимназии</w:t>
      </w:r>
      <w:r w:rsidRPr="007953D6">
        <w:rPr>
          <w:rFonts w:ascii="Times New Roman" w:eastAsia="Times New Roman" w:hAnsi="Times New Roman" w:cs="Times New Roman"/>
          <w:sz w:val="24"/>
        </w:rPr>
        <w:t>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before="41" w:after="0" w:line="278" w:lineRule="auto"/>
        <w:ind w:left="921" w:right="226" w:firstLine="359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открытость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деятельности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35D3">
        <w:rPr>
          <w:rFonts w:ascii="Times New Roman" w:eastAsia="Times New Roman" w:hAnsi="Times New Roman" w:cs="Times New Roman"/>
          <w:sz w:val="24"/>
        </w:rPr>
        <w:t>гимназии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для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родителей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общественных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организаций.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Профессиональная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компетентность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педагогов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after="0" w:line="268" w:lineRule="exact"/>
        <w:ind w:left="1629" w:hanging="34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отношение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педагога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инновационной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работе;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before="41" w:after="0" w:line="276" w:lineRule="auto"/>
        <w:ind w:left="921" w:right="232" w:firstLine="35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активное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применение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информационных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технологий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своей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after="0" w:line="276" w:lineRule="auto"/>
        <w:ind w:left="921" w:right="226" w:firstLine="35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готовность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учителя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повышению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педагогического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мастерства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(систематичность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прохождения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курсов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повышения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квалификации,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участие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работе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классных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руководителей,</w:t>
      </w:r>
      <w:r w:rsidRPr="007953D6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методических</w:t>
      </w:r>
      <w:r w:rsidRPr="007953D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советах,</w:t>
      </w:r>
      <w:r w:rsidRPr="007953D6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педагогических</w:t>
      </w:r>
      <w:r w:rsidRPr="007953D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конференциях</w:t>
      </w:r>
      <w:r w:rsidRPr="007953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различных</w:t>
      </w:r>
      <w:r w:rsidRPr="007953D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уровней,</w:t>
      </w:r>
      <w:r w:rsidRPr="007953D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научной работе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т.</w:t>
      </w:r>
      <w:r w:rsidRPr="007953D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д.);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after="0" w:line="276" w:lineRule="auto"/>
        <w:ind w:left="921" w:right="225" w:firstLine="35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 xml:space="preserve">знание  </w:t>
      </w:r>
      <w:r w:rsidRPr="007953D6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и   </w:t>
      </w:r>
      <w:r w:rsidRPr="007953D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использование   </w:t>
      </w:r>
      <w:r w:rsidRPr="007953D6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педагогом   </w:t>
      </w:r>
      <w:r w:rsidRPr="007953D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современных   </w:t>
      </w:r>
      <w:r w:rsidRPr="007953D6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педагогических   </w:t>
      </w:r>
      <w:r w:rsidRPr="007953D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методик</w:t>
      </w:r>
      <w:r w:rsidRPr="007953D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технологий;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after="0" w:line="276" w:lineRule="auto"/>
        <w:ind w:left="921" w:right="231" w:firstLine="35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953D6">
        <w:rPr>
          <w:rFonts w:ascii="Times New Roman" w:eastAsia="Times New Roman" w:hAnsi="Times New Roman" w:cs="Times New Roman"/>
          <w:sz w:val="24"/>
        </w:rPr>
        <w:t>образовательные достижения обучающихся (успевающие на «4» и «5», отличники,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медалисты,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победители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олимпиад, </w:t>
      </w:r>
      <w:r w:rsidRPr="007953D6">
        <w:rPr>
          <w:rFonts w:ascii="Times New Roman" w:eastAsia="Times New Roman" w:hAnsi="Times New Roman" w:cs="Times New Roman"/>
          <w:sz w:val="24"/>
        </w:rPr>
        <w:lastRenderedPageBreak/>
        <w:t>конкурсов, смотров, фестивалей);</w:t>
      </w:r>
      <w:proofErr w:type="gramEnd"/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after="0" w:line="275" w:lineRule="exact"/>
        <w:ind w:left="1629" w:hanging="34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организация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качественной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работы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«резервом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качества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знаний»;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30"/>
        </w:tabs>
        <w:autoSpaceDE w:val="0"/>
        <w:autoSpaceDN w:val="0"/>
        <w:spacing w:before="41" w:after="0" w:line="240" w:lineRule="auto"/>
        <w:ind w:left="1629" w:hanging="34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участие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педагога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качестве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эксперта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ГИА,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жюри 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т.</w:t>
      </w:r>
      <w:r w:rsidRPr="007953D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д.;</w:t>
      </w:r>
    </w:p>
    <w:p w:rsidR="007953D6" w:rsidRPr="007953D6" w:rsidRDefault="007953D6" w:rsidP="007953D6">
      <w:pPr>
        <w:widowControl w:val="0"/>
        <w:numPr>
          <w:ilvl w:val="1"/>
          <w:numId w:val="11"/>
        </w:numPr>
        <w:tabs>
          <w:tab w:val="left" w:pos="1690"/>
        </w:tabs>
        <w:autoSpaceDE w:val="0"/>
        <w:autoSpaceDN w:val="0"/>
        <w:spacing w:before="43" w:after="0" w:line="240" w:lineRule="auto"/>
        <w:ind w:left="1689" w:hanging="409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личные</w:t>
      </w:r>
      <w:r w:rsidRPr="007953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достижения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конкурсах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разных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уровней.</w:t>
      </w:r>
    </w:p>
    <w:p w:rsidR="007953D6" w:rsidRPr="007953D6" w:rsidRDefault="007953D6" w:rsidP="007953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953D6" w:rsidRPr="007953D6" w:rsidRDefault="007953D6" w:rsidP="007953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953D6" w:rsidRPr="007953D6" w:rsidRDefault="007953D6" w:rsidP="007953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953D6" w:rsidRPr="007953D6" w:rsidRDefault="007953D6" w:rsidP="007953D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7953D6" w:rsidRPr="007953D6" w:rsidRDefault="007953D6" w:rsidP="007953D6">
      <w:pPr>
        <w:widowControl w:val="0"/>
        <w:tabs>
          <w:tab w:val="left" w:pos="2283"/>
          <w:tab w:val="left" w:pos="5595"/>
          <w:tab w:val="left" w:pos="7238"/>
          <w:tab w:val="left" w:pos="9471"/>
        </w:tabs>
        <w:autoSpaceDE w:val="0"/>
        <w:autoSpaceDN w:val="0"/>
        <w:spacing w:before="68" w:after="0" w:line="276" w:lineRule="auto"/>
        <w:ind w:left="921" w:right="227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Качество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ab/>
        <w:t>материально-технического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ab/>
        <w:t>обеспечения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ab/>
        <w:t>образовательного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ab/>
      </w:r>
      <w:r w:rsidRPr="007953D6">
        <w:rPr>
          <w:rFonts w:ascii="Times New Roman" w:eastAsia="Times New Roman" w:hAnsi="Times New Roman" w:cs="Times New Roman"/>
          <w:b/>
          <w:color w:val="FF0000"/>
          <w:spacing w:val="-1"/>
          <w:sz w:val="24"/>
        </w:rPr>
        <w:t>процесса</w:t>
      </w:r>
      <w:r w:rsidRPr="007953D6">
        <w:rPr>
          <w:rFonts w:ascii="Times New Roman" w:eastAsia="Times New Roman" w:hAnsi="Times New Roman" w:cs="Times New Roman"/>
          <w:b/>
          <w:color w:val="FF0000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 следующим показателям: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29"/>
          <w:tab w:val="left" w:pos="1630"/>
        </w:tabs>
        <w:autoSpaceDE w:val="0"/>
        <w:autoSpaceDN w:val="0"/>
        <w:spacing w:after="0" w:line="278" w:lineRule="auto"/>
        <w:ind w:right="231" w:firstLine="273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наличие</w:t>
      </w:r>
      <w:r w:rsidRPr="007953D6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и  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в  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перспективе  </w:t>
      </w:r>
      <w:r w:rsidRPr="007953D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расширение,  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а  </w:t>
      </w:r>
      <w:r w:rsidRPr="007953D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также  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обновление  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мультимедийной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интерактивной техники;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29"/>
          <w:tab w:val="left" w:pos="1630"/>
        </w:tabs>
        <w:autoSpaceDE w:val="0"/>
        <w:autoSpaceDN w:val="0"/>
        <w:spacing w:after="0" w:line="276" w:lineRule="auto"/>
        <w:ind w:right="230" w:firstLine="273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программно-информационное обеспечение, наличие и эффективность использования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7953D6">
        <w:rPr>
          <w:rFonts w:ascii="Times New Roman" w:eastAsia="Times New Roman" w:hAnsi="Times New Roman" w:cs="Times New Roman"/>
          <w:sz w:val="24"/>
        </w:rPr>
        <w:t>интернет-ресурсов</w:t>
      </w:r>
      <w:proofErr w:type="spellEnd"/>
      <w:r w:rsidRPr="007953D6">
        <w:rPr>
          <w:rFonts w:ascii="Times New Roman" w:eastAsia="Times New Roman" w:hAnsi="Times New Roman" w:cs="Times New Roman"/>
          <w:sz w:val="24"/>
        </w:rPr>
        <w:t xml:space="preserve"> в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учебном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процессе;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30"/>
          <w:tab w:val="left" w:pos="3324"/>
          <w:tab w:val="left" w:pos="4444"/>
          <w:tab w:val="left" w:pos="5732"/>
          <w:tab w:val="left" w:pos="7366"/>
          <w:tab w:val="left" w:pos="9246"/>
        </w:tabs>
        <w:autoSpaceDE w:val="0"/>
        <w:autoSpaceDN w:val="0"/>
        <w:spacing w:after="0" w:line="278" w:lineRule="auto"/>
        <w:ind w:left="921" w:right="232" w:firstLine="359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оснащенность</w:t>
      </w:r>
      <w:r w:rsidRPr="007953D6">
        <w:rPr>
          <w:rFonts w:ascii="Times New Roman" w:eastAsia="Times New Roman" w:hAnsi="Times New Roman" w:cs="Times New Roman"/>
          <w:sz w:val="24"/>
        </w:rPr>
        <w:tab/>
        <w:t>учебных</w:t>
      </w:r>
      <w:r w:rsidRPr="007953D6">
        <w:rPr>
          <w:rFonts w:ascii="Times New Roman" w:eastAsia="Times New Roman" w:hAnsi="Times New Roman" w:cs="Times New Roman"/>
          <w:sz w:val="24"/>
        </w:rPr>
        <w:tab/>
        <w:t>кабинетов</w:t>
      </w:r>
      <w:r w:rsidRPr="007953D6">
        <w:rPr>
          <w:rFonts w:ascii="Times New Roman" w:eastAsia="Times New Roman" w:hAnsi="Times New Roman" w:cs="Times New Roman"/>
          <w:sz w:val="24"/>
        </w:rPr>
        <w:tab/>
        <w:t>современным</w:t>
      </w:r>
      <w:r w:rsidRPr="007953D6">
        <w:rPr>
          <w:rFonts w:ascii="Times New Roman" w:eastAsia="Times New Roman" w:hAnsi="Times New Roman" w:cs="Times New Roman"/>
          <w:sz w:val="24"/>
        </w:rPr>
        <w:tab/>
        <w:t>оборудованием,</w:t>
      </w:r>
      <w:r w:rsidRPr="007953D6">
        <w:rPr>
          <w:rFonts w:ascii="Times New Roman" w:eastAsia="Times New Roman" w:hAnsi="Times New Roman" w:cs="Times New Roman"/>
          <w:sz w:val="24"/>
        </w:rPr>
        <w:tab/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>средствами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обучения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мебелью;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30"/>
        </w:tabs>
        <w:autoSpaceDE w:val="0"/>
        <w:autoSpaceDN w:val="0"/>
        <w:spacing w:after="0" w:line="272" w:lineRule="exact"/>
        <w:ind w:left="1629" w:hanging="349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обеспеченность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методической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учебной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литературой.</w:t>
      </w:r>
    </w:p>
    <w:p w:rsidR="007953D6" w:rsidRPr="007953D6" w:rsidRDefault="007953D6" w:rsidP="007953D6">
      <w:pPr>
        <w:widowControl w:val="0"/>
        <w:autoSpaceDE w:val="0"/>
        <w:autoSpaceDN w:val="0"/>
        <w:spacing w:before="34" w:after="0" w:line="240" w:lineRule="auto"/>
        <w:ind w:left="921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Комфортность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обучения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36" w:after="0" w:line="276" w:lineRule="auto"/>
        <w:ind w:left="1641" w:right="232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 xml:space="preserve">соблюдение требований охраны труда, осуществление </w:t>
      </w:r>
      <w:proofErr w:type="gramStart"/>
      <w:r w:rsidRPr="007953D6"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 w:rsidRPr="007953D6">
        <w:rPr>
          <w:rFonts w:ascii="Times New Roman" w:eastAsia="Times New Roman" w:hAnsi="Times New Roman" w:cs="Times New Roman"/>
          <w:sz w:val="24"/>
        </w:rPr>
        <w:t xml:space="preserve"> их</w:t>
      </w:r>
      <w:r w:rsidRPr="007953D6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выполнением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соответствии с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нормативными документами;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2" w:after="0" w:line="276" w:lineRule="auto"/>
        <w:ind w:left="1641" w:right="224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соответствие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условий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обучения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(размещение,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земельный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участок,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здание,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оборудование помещений, воздушно-тепловой режим, искусственное и естественное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освещение, водоснабжение и канализация, режим общеобразовательного процесса,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организация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медицинского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обслуживания,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организация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питания)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требованиям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СанПиН;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  <w:tab w:val="left" w:pos="3101"/>
          <w:tab w:val="left" w:pos="4652"/>
          <w:tab w:val="left" w:pos="5971"/>
          <w:tab w:val="left" w:pos="7001"/>
          <w:tab w:val="left" w:pos="7299"/>
          <w:tab w:val="left" w:pos="9362"/>
        </w:tabs>
        <w:autoSpaceDE w:val="0"/>
        <w:autoSpaceDN w:val="0"/>
        <w:spacing w:after="0" w:line="276" w:lineRule="auto"/>
        <w:ind w:left="1641" w:right="223" w:hanging="360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выполнение</w:t>
      </w:r>
      <w:r w:rsidRPr="007953D6">
        <w:rPr>
          <w:rFonts w:ascii="Times New Roman" w:eastAsia="Times New Roman" w:hAnsi="Times New Roman" w:cs="Times New Roman"/>
          <w:sz w:val="24"/>
        </w:rPr>
        <w:tab/>
        <w:t>предписаний</w:t>
      </w:r>
      <w:r w:rsidRPr="007953D6">
        <w:rPr>
          <w:rFonts w:ascii="Times New Roman" w:eastAsia="Times New Roman" w:hAnsi="Times New Roman" w:cs="Times New Roman"/>
          <w:sz w:val="24"/>
        </w:rPr>
        <w:tab/>
        <w:t>надзорных</w:t>
      </w:r>
      <w:r w:rsidRPr="007953D6">
        <w:rPr>
          <w:rFonts w:ascii="Times New Roman" w:eastAsia="Times New Roman" w:hAnsi="Times New Roman" w:cs="Times New Roman"/>
          <w:sz w:val="24"/>
        </w:rPr>
        <w:tab/>
        <w:t>органов</w:t>
      </w:r>
      <w:r w:rsidRPr="007953D6">
        <w:rPr>
          <w:rFonts w:ascii="Times New Roman" w:eastAsia="Times New Roman" w:hAnsi="Times New Roman" w:cs="Times New Roman"/>
          <w:sz w:val="24"/>
        </w:rPr>
        <w:tab/>
        <w:t>-</w:t>
      </w:r>
      <w:r w:rsidRPr="007953D6">
        <w:rPr>
          <w:rFonts w:ascii="Times New Roman" w:eastAsia="Times New Roman" w:hAnsi="Times New Roman" w:cs="Times New Roman"/>
          <w:sz w:val="24"/>
        </w:rPr>
        <w:tab/>
        <w:t>соответствующий</w:t>
      </w:r>
      <w:r w:rsidRPr="007953D6">
        <w:rPr>
          <w:rFonts w:ascii="Times New Roman" w:eastAsia="Times New Roman" w:hAnsi="Times New Roman" w:cs="Times New Roman"/>
          <w:sz w:val="24"/>
        </w:rPr>
        <w:tab/>
        <w:t>моральн</w:t>
      </w:r>
      <w:proofErr w:type="gramStart"/>
      <w:r w:rsidRPr="007953D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психологический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климат.</w:t>
      </w:r>
    </w:p>
    <w:p w:rsidR="007953D6" w:rsidRPr="007953D6" w:rsidRDefault="007953D6" w:rsidP="007953D6">
      <w:pPr>
        <w:widowControl w:val="0"/>
        <w:autoSpaceDE w:val="0"/>
        <w:autoSpaceDN w:val="0"/>
        <w:spacing w:before="3" w:after="0" w:line="240" w:lineRule="auto"/>
        <w:ind w:left="933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Система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дополнительного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образования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39" w:after="0" w:line="276" w:lineRule="auto"/>
        <w:ind w:left="1641" w:right="233" w:hanging="360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количество</w:t>
      </w:r>
      <w:r w:rsidRPr="007953D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предоставляемых</w:t>
      </w:r>
      <w:r w:rsidRPr="007953D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дополнительных</w:t>
      </w:r>
      <w:r w:rsidRPr="007953D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услуг</w:t>
      </w:r>
      <w:r w:rsidRPr="007953D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охват</w:t>
      </w:r>
      <w:r w:rsidRPr="007953D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ими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обучающихся;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24" w:hanging="360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заинтересованность</w:t>
      </w:r>
      <w:r w:rsidRPr="007953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родителей</w:t>
      </w:r>
      <w:r w:rsidRPr="007953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обучающихся</w:t>
      </w:r>
      <w:r w:rsidRPr="007953D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дополнительных</w:t>
      </w:r>
      <w:r w:rsidRPr="007953D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услугах;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35" w:hanging="360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степень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соответствия количества 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качества дополнительных</w:t>
      </w:r>
      <w:r w:rsidRPr="007953D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услуг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запросам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родителей и обучающихся;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31" w:hanging="360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результативность</w:t>
      </w:r>
      <w:r w:rsidRPr="007953D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предоставляемых</w:t>
      </w:r>
      <w:r w:rsidRPr="007953D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образовательных</w:t>
      </w:r>
      <w:r w:rsidRPr="007953D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услуг</w:t>
      </w:r>
      <w:r w:rsidRPr="007953D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(наличие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победителей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олимпиад,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конкурсов,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соревнований, фестивалей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т.</w:t>
      </w:r>
      <w:r w:rsidRPr="007953D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д.);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32" w:hanging="360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применимость</w:t>
      </w:r>
      <w:r w:rsidRPr="007953D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полученных</w:t>
      </w:r>
      <w:r w:rsidRPr="007953D6"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результате</w:t>
      </w:r>
      <w:r w:rsidRPr="007953D6"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дополнительного</w:t>
      </w:r>
      <w:r w:rsidRPr="007953D6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образования</w:t>
      </w:r>
      <w:r w:rsidRPr="007953D6">
        <w:rPr>
          <w:rFonts w:ascii="Times New Roman" w:eastAsia="Times New Roman" w:hAnsi="Times New Roman" w:cs="Times New Roman"/>
          <w:spacing w:val="11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знаний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умений на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практике.</w:t>
      </w:r>
    </w:p>
    <w:p w:rsidR="007953D6" w:rsidRPr="007953D6" w:rsidRDefault="007953D6" w:rsidP="007953D6">
      <w:pPr>
        <w:widowControl w:val="0"/>
        <w:autoSpaceDE w:val="0"/>
        <w:autoSpaceDN w:val="0"/>
        <w:spacing w:before="4" w:after="0" w:line="240" w:lineRule="auto"/>
        <w:ind w:left="933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Открытость</w:t>
      </w:r>
      <w:r w:rsidRPr="007953D6">
        <w:rPr>
          <w:rFonts w:ascii="Times New Roman" w:eastAsia="Times New Roman" w:hAnsi="Times New Roman" w:cs="Times New Roman"/>
          <w:b/>
          <w:color w:val="FF0000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деятельности</w:t>
      </w:r>
      <w:r w:rsidRPr="007953D6">
        <w:rPr>
          <w:rFonts w:ascii="Times New Roman" w:eastAsia="Times New Roman" w:hAnsi="Times New Roman" w:cs="Times New Roman"/>
          <w:b/>
          <w:color w:val="FF0000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лицея</w:t>
      </w:r>
      <w:r w:rsidRPr="007953D6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31"/>
          <w:tab w:val="left" w:pos="1632"/>
        </w:tabs>
        <w:autoSpaceDE w:val="0"/>
        <w:autoSpaceDN w:val="0"/>
        <w:spacing w:before="36" w:after="0" w:line="240" w:lineRule="auto"/>
        <w:ind w:left="1631" w:hanging="426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рейтинг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E635D3">
        <w:rPr>
          <w:rFonts w:ascii="Times New Roman" w:eastAsia="Times New Roman" w:hAnsi="Times New Roman" w:cs="Times New Roman"/>
          <w:sz w:val="24"/>
        </w:rPr>
        <w:t>гимназии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на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различных уровнях;</w:t>
      </w:r>
    </w:p>
    <w:p w:rsidR="007953D6" w:rsidRPr="007953D6" w:rsidRDefault="007953D6" w:rsidP="00E635D3">
      <w:pPr>
        <w:widowControl w:val="0"/>
        <w:numPr>
          <w:ilvl w:val="0"/>
          <w:numId w:val="10"/>
        </w:numPr>
        <w:tabs>
          <w:tab w:val="left" w:pos="1631"/>
          <w:tab w:val="left" w:pos="1632"/>
          <w:tab w:val="left" w:pos="3609"/>
          <w:tab w:val="left" w:pos="5669"/>
          <w:tab w:val="left" w:pos="6686"/>
          <w:tab w:val="left" w:pos="7217"/>
          <w:tab w:val="left" w:pos="8913"/>
        </w:tabs>
        <w:autoSpaceDE w:val="0"/>
        <w:autoSpaceDN w:val="0"/>
        <w:spacing w:before="43" w:after="0" w:line="276" w:lineRule="auto"/>
        <w:ind w:left="1631" w:right="226" w:hanging="425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эффективность</w:t>
      </w:r>
      <w:r w:rsidRPr="007953D6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7953D6">
        <w:rPr>
          <w:rFonts w:ascii="Times New Roman" w:eastAsia="Times New Roman" w:hAnsi="Times New Roman" w:cs="Times New Roman"/>
          <w:sz w:val="24"/>
        </w:rPr>
        <w:tab/>
      </w:r>
      <w:r w:rsidR="00E635D3">
        <w:rPr>
          <w:rFonts w:ascii="Times New Roman" w:eastAsia="Times New Roman" w:hAnsi="Times New Roman" w:cs="Times New Roman"/>
          <w:sz w:val="24"/>
        </w:rPr>
        <w:t>гимназии с</w:t>
      </w:r>
      <w:r w:rsidR="00E635D3">
        <w:rPr>
          <w:rFonts w:ascii="Times New Roman" w:eastAsia="Times New Roman" w:hAnsi="Times New Roman" w:cs="Times New Roman"/>
          <w:sz w:val="24"/>
        </w:rPr>
        <w:tab/>
        <w:t xml:space="preserve">родителями, 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>выпускниками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профессиональным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сообществом;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31"/>
          <w:tab w:val="left" w:pos="1632"/>
        </w:tabs>
        <w:autoSpaceDE w:val="0"/>
        <w:autoSpaceDN w:val="0"/>
        <w:spacing w:after="0" w:line="275" w:lineRule="exact"/>
        <w:ind w:left="1631" w:hanging="426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репутация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публичных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докладов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их доступность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широкой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общественности.</w:t>
      </w:r>
    </w:p>
    <w:p w:rsidR="007953D6" w:rsidRPr="007953D6" w:rsidRDefault="007953D6" w:rsidP="007953D6">
      <w:pPr>
        <w:widowControl w:val="0"/>
        <w:autoSpaceDE w:val="0"/>
        <w:autoSpaceDN w:val="0"/>
        <w:spacing w:before="46" w:after="0" w:line="240" w:lineRule="auto"/>
        <w:ind w:left="921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Состояние</w:t>
      </w:r>
      <w:r w:rsidRPr="007953D6">
        <w:rPr>
          <w:rFonts w:ascii="Times New Roman" w:eastAsia="Times New Roman" w:hAnsi="Times New Roman" w:cs="Times New Roman"/>
          <w:b/>
          <w:color w:val="FF0000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здоровья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proofErr w:type="gramStart"/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обучающихся</w:t>
      </w:r>
      <w:proofErr w:type="gramEnd"/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36" w:after="0" w:line="268" w:lineRule="auto"/>
        <w:ind w:left="1641" w:right="232" w:hanging="360"/>
        <w:jc w:val="both"/>
        <w:rPr>
          <w:rFonts w:ascii="Franklin Gothic Medium" w:eastAsia="Times New Roman" w:hAnsi="Franklin Gothic Medium" w:cs="Times New Roman"/>
        </w:rPr>
      </w:pPr>
      <w:r w:rsidRPr="007953D6">
        <w:rPr>
          <w:rFonts w:ascii="Times New Roman" w:eastAsia="Times New Roman" w:hAnsi="Times New Roman" w:cs="Times New Roman"/>
          <w:sz w:val="24"/>
        </w:rPr>
        <w:t>наличие    медицинского    кабинета    общего    назначения    и    его    оснащенность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соответствии с современными </w:t>
      </w:r>
      <w:r w:rsidRPr="007953D6">
        <w:rPr>
          <w:rFonts w:ascii="Times New Roman" w:eastAsia="Times New Roman" w:hAnsi="Times New Roman" w:cs="Times New Roman"/>
          <w:sz w:val="24"/>
        </w:rPr>
        <w:lastRenderedPageBreak/>
        <w:t>требованиями</w:t>
      </w:r>
      <w:r w:rsidRPr="007953D6">
        <w:rPr>
          <w:rFonts w:ascii="Franklin Gothic Medium" w:eastAsia="Times New Roman" w:hAnsi="Franklin Gothic Medium" w:cs="Times New Roman"/>
        </w:rPr>
        <w:t>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18" w:after="0" w:line="276" w:lineRule="auto"/>
        <w:ind w:left="1641" w:right="228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 xml:space="preserve">регулярность      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 xml:space="preserve">и      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качество        проведения        санитарно-эпидемиологических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гигиенических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профилактических мероприятий,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медицинских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осмотров;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24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частота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заболеваемости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обучающихся,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педагогических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других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работников;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эффективность оздоровительной работы (оздоровительный компонент содержания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учебных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предметов,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953D6">
        <w:rPr>
          <w:rFonts w:ascii="Times New Roman" w:eastAsia="Times New Roman" w:hAnsi="Times New Roman" w:cs="Times New Roman"/>
          <w:sz w:val="24"/>
        </w:rPr>
        <w:t>здоровьесберегающие</w:t>
      </w:r>
      <w:proofErr w:type="spellEnd"/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программы,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режим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дня,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организация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отдыха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оздоровления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детей в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каникулярное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время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т.</w:t>
      </w:r>
      <w:r w:rsidRPr="007953D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д.);</w:t>
      </w:r>
    </w:p>
    <w:p w:rsidR="007953D6" w:rsidRPr="007953D6" w:rsidRDefault="007953D6" w:rsidP="007953D6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8" w:lineRule="auto"/>
        <w:ind w:left="1641" w:right="226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состояние    физкультурно-оздоровительной    работы    (распределение    учащихся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уровню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физического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развития,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группам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здоровья,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группам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физической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культуры)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63" w:after="0" w:line="240" w:lineRule="auto"/>
        <w:ind w:left="1641" w:hanging="361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количество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детей,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сдавших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нормы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ГТО.</w:t>
      </w:r>
    </w:p>
    <w:p w:rsidR="005E17CD" w:rsidRPr="007953D6" w:rsidRDefault="005E17CD" w:rsidP="005E17CD">
      <w:pPr>
        <w:widowControl w:val="0"/>
        <w:autoSpaceDE w:val="0"/>
        <w:autoSpaceDN w:val="0"/>
        <w:spacing w:before="46" w:after="0" w:line="240" w:lineRule="auto"/>
        <w:ind w:left="993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Качество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воспитательной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работы</w:t>
      </w:r>
      <w:r w:rsidRPr="007953D6">
        <w:rPr>
          <w:rFonts w:ascii="Times New Roman" w:eastAsia="Times New Roman" w:hAnsi="Times New Roman" w:cs="Times New Roman"/>
          <w:b/>
          <w:color w:val="FF0000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1"/>
          <w:tab w:val="left" w:pos="1632"/>
        </w:tabs>
        <w:autoSpaceDE w:val="0"/>
        <w:autoSpaceDN w:val="0"/>
        <w:spacing w:before="36" w:after="0" w:line="278" w:lineRule="auto"/>
        <w:ind w:left="1631" w:right="230" w:hanging="425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степень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вовлеченности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педагогического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коллектива и родителей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 воспитательный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процесс;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1"/>
          <w:tab w:val="left" w:pos="1632"/>
          <w:tab w:val="left" w:pos="3600"/>
          <w:tab w:val="left" w:pos="4811"/>
          <w:tab w:val="left" w:pos="6454"/>
          <w:tab w:val="left" w:pos="8284"/>
          <w:tab w:val="left" w:pos="9222"/>
          <w:tab w:val="left" w:pos="10298"/>
        </w:tabs>
        <w:autoSpaceDE w:val="0"/>
        <w:autoSpaceDN w:val="0"/>
        <w:spacing w:after="0" w:line="276" w:lineRule="auto"/>
        <w:ind w:left="1631" w:right="232" w:hanging="425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демократичность</w:t>
      </w:r>
      <w:r w:rsidRPr="007953D6">
        <w:rPr>
          <w:rFonts w:ascii="Times New Roman" w:eastAsia="Times New Roman" w:hAnsi="Times New Roman" w:cs="Times New Roman"/>
          <w:sz w:val="24"/>
        </w:rPr>
        <w:tab/>
        <w:t>характера</w:t>
      </w:r>
      <w:r w:rsidRPr="007953D6">
        <w:rPr>
          <w:rFonts w:ascii="Times New Roman" w:eastAsia="Times New Roman" w:hAnsi="Times New Roman" w:cs="Times New Roman"/>
          <w:sz w:val="24"/>
        </w:rPr>
        <w:tab/>
        <w:t>планирования</w:t>
      </w:r>
      <w:r w:rsidRPr="007953D6">
        <w:rPr>
          <w:rFonts w:ascii="Times New Roman" w:eastAsia="Times New Roman" w:hAnsi="Times New Roman" w:cs="Times New Roman"/>
          <w:sz w:val="24"/>
        </w:rPr>
        <w:tab/>
        <w:t>воспитательной</w:t>
      </w:r>
      <w:r w:rsidRPr="007953D6">
        <w:rPr>
          <w:rFonts w:ascii="Times New Roman" w:eastAsia="Times New Roman" w:hAnsi="Times New Roman" w:cs="Times New Roman"/>
          <w:sz w:val="24"/>
        </w:rPr>
        <w:tab/>
        <w:t>работы</w:t>
      </w:r>
      <w:r w:rsidRPr="007953D6">
        <w:rPr>
          <w:rFonts w:ascii="Times New Roman" w:eastAsia="Times New Roman" w:hAnsi="Times New Roman" w:cs="Times New Roman"/>
          <w:sz w:val="24"/>
        </w:rPr>
        <w:tab/>
        <w:t>(участие</w:t>
      </w:r>
      <w:r w:rsidRPr="007953D6">
        <w:rPr>
          <w:rFonts w:ascii="Times New Roman" w:eastAsia="Times New Roman" w:hAnsi="Times New Roman" w:cs="Times New Roman"/>
          <w:sz w:val="24"/>
        </w:rPr>
        <w:tab/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составлении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планов тех,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кто планирует,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тех,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для кого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планируют);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1"/>
          <w:tab w:val="left" w:pos="1632"/>
        </w:tabs>
        <w:autoSpaceDE w:val="0"/>
        <w:autoSpaceDN w:val="0"/>
        <w:spacing w:after="0" w:line="275" w:lineRule="exact"/>
        <w:ind w:left="1631" w:hanging="426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охват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обучающихся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деятельностью,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соответствующей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их</w:t>
      </w:r>
      <w:r w:rsidRPr="007953D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интересам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потребностям;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2"/>
        </w:tabs>
        <w:autoSpaceDE w:val="0"/>
        <w:autoSpaceDN w:val="0"/>
        <w:spacing w:before="39" w:after="0" w:line="276" w:lineRule="auto"/>
        <w:ind w:left="1631" w:right="231" w:hanging="425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наличие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детского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самоуправления,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его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соответствие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различным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направлениям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детской самодеятельности;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удовлетворенность обучающихся и родителей воспитательным процессом и наличие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положительной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динамики результатов воспитания;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76" w:lineRule="auto"/>
        <w:ind w:left="1641" w:right="227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положительная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динамика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оценке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обучающимися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образовательной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среды</w:t>
      </w:r>
      <w:r w:rsidRPr="007953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(удовлетворенность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лицеем,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классом,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обучением,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организацией</w:t>
      </w:r>
      <w:r w:rsidRPr="007953D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досуга,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отношениями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родителями,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сверстниками и педагогами);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after="0" w:line="240" w:lineRule="auto"/>
        <w:ind w:left="1641" w:hanging="361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наличие</w:t>
      </w:r>
      <w:r w:rsidRPr="007953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системы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стимулирования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участников</w:t>
      </w:r>
      <w:r w:rsidRPr="007953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воспитательного</w:t>
      </w:r>
      <w:r w:rsidRPr="007953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процесса;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40" w:after="0" w:line="240" w:lineRule="auto"/>
        <w:ind w:left="1641" w:hanging="361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участие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классов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школьных мероприятиях;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42"/>
        </w:tabs>
        <w:autoSpaceDE w:val="0"/>
        <w:autoSpaceDN w:val="0"/>
        <w:spacing w:before="43" w:after="0" w:line="276" w:lineRule="auto"/>
        <w:ind w:left="1641" w:right="223" w:hanging="360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участие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лицея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мероприятиях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разного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уровня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духовно-нравственному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воспитанию.</w:t>
      </w:r>
    </w:p>
    <w:p w:rsidR="005E17CD" w:rsidRPr="007953D6" w:rsidRDefault="005E17CD" w:rsidP="005E17CD">
      <w:pPr>
        <w:widowControl w:val="0"/>
        <w:autoSpaceDE w:val="0"/>
        <w:autoSpaceDN w:val="0"/>
        <w:spacing w:before="4" w:after="0" w:line="276" w:lineRule="auto"/>
        <w:ind w:left="921" w:right="230" w:firstLine="568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Качество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финансово-экономической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деятельности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оценивается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</w:t>
      </w:r>
      <w:r w:rsidRPr="007953D6">
        <w:rPr>
          <w:rFonts w:ascii="Times New Roman" w:eastAsia="Times New Roman" w:hAnsi="Times New Roman" w:cs="Times New Roman"/>
          <w:b/>
          <w:color w:val="FF0000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следующим</w:t>
      </w:r>
      <w:r w:rsidRPr="007953D6">
        <w:rPr>
          <w:rFonts w:ascii="Times New Roman" w:eastAsia="Times New Roman" w:hAnsi="Times New Roman" w:cs="Times New Roman"/>
          <w:b/>
          <w:color w:val="FF0000"/>
          <w:spacing w:val="-57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b/>
          <w:color w:val="FF0000"/>
          <w:sz w:val="24"/>
        </w:rPr>
        <w:t>показателям: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2"/>
        </w:tabs>
        <w:autoSpaceDE w:val="0"/>
        <w:autoSpaceDN w:val="0"/>
        <w:spacing w:after="0" w:line="272" w:lineRule="exact"/>
        <w:ind w:left="1631" w:hanging="286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объективность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расстановки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кадров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(анализ</w:t>
      </w:r>
      <w:r w:rsidRPr="007953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штатного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расписания);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2"/>
        </w:tabs>
        <w:autoSpaceDE w:val="0"/>
        <w:autoSpaceDN w:val="0"/>
        <w:spacing w:before="40" w:after="0" w:line="240" w:lineRule="auto"/>
        <w:ind w:left="1631" w:hanging="286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наполняемость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классов;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2"/>
        </w:tabs>
        <w:autoSpaceDE w:val="0"/>
        <w:autoSpaceDN w:val="0"/>
        <w:spacing w:before="41" w:after="0" w:line="276" w:lineRule="auto"/>
        <w:ind w:left="1631" w:right="228" w:hanging="286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продуктивность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использования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расходной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части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сметы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по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бюджетным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ассигнованиям</w:t>
      </w:r>
      <w:r w:rsidRPr="007953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на</w:t>
      </w:r>
      <w:r w:rsidRPr="007953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финансовый год;</w:t>
      </w:r>
    </w:p>
    <w:p w:rsidR="005E17CD" w:rsidRPr="007953D6" w:rsidRDefault="005E17CD" w:rsidP="005E17CD">
      <w:pPr>
        <w:widowControl w:val="0"/>
        <w:numPr>
          <w:ilvl w:val="0"/>
          <w:numId w:val="10"/>
        </w:numPr>
        <w:tabs>
          <w:tab w:val="left" w:pos="1632"/>
        </w:tabs>
        <w:autoSpaceDE w:val="0"/>
        <w:autoSpaceDN w:val="0"/>
        <w:spacing w:before="2" w:after="0" w:line="276" w:lineRule="auto"/>
        <w:ind w:left="1631" w:right="231" w:hanging="286"/>
        <w:jc w:val="both"/>
        <w:rPr>
          <w:rFonts w:ascii="Times New Roman" w:eastAsia="Times New Roman" w:hAnsi="Times New Roman" w:cs="Times New Roman"/>
          <w:sz w:val="24"/>
        </w:rPr>
      </w:pPr>
      <w:r w:rsidRPr="007953D6">
        <w:rPr>
          <w:rFonts w:ascii="Times New Roman" w:eastAsia="Times New Roman" w:hAnsi="Times New Roman" w:cs="Times New Roman"/>
          <w:sz w:val="24"/>
        </w:rPr>
        <w:t>объективность     управленческих     решений,     принятых     по     актам     проверок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и обследований финансово-хозяйственной деятельности вышестоящими и другими</w:t>
      </w:r>
      <w:r w:rsidRPr="007953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953D6">
        <w:rPr>
          <w:rFonts w:ascii="Times New Roman" w:eastAsia="Times New Roman" w:hAnsi="Times New Roman" w:cs="Times New Roman"/>
          <w:sz w:val="24"/>
        </w:rPr>
        <w:t>организациями.</w:t>
      </w:r>
    </w:p>
    <w:p w:rsidR="007953D6" w:rsidRPr="007953D6" w:rsidRDefault="007953D6" w:rsidP="007953D6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</w:rPr>
        <w:sectPr w:rsidR="007953D6" w:rsidRPr="007953D6" w:rsidSect="00776A21">
          <w:pgSz w:w="16840" w:h="11910" w:orient="landscape"/>
          <w:pgMar w:top="340" w:right="880" w:bottom="920" w:left="1120" w:header="0" w:footer="694" w:gutter="0"/>
          <w:pgNumType w:start="54"/>
          <w:cols w:space="720"/>
        </w:sectPr>
      </w:pP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34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4214"/>
        <w:gridCol w:w="4895"/>
      </w:tblGrid>
      <w:tr w:rsidR="00565F47" w:rsidRPr="00565F47" w:rsidTr="005E17CD">
        <w:trPr>
          <w:trHeight w:val="319"/>
        </w:trPr>
        <w:tc>
          <w:tcPr>
            <w:tcW w:w="4354" w:type="dxa"/>
          </w:tcPr>
          <w:p w:rsidR="00565F47" w:rsidRPr="00565F47" w:rsidRDefault="00565F47" w:rsidP="00565F47">
            <w:pPr>
              <w:spacing w:line="275" w:lineRule="exact"/>
              <w:ind w:left="1292" w:right="128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Задача</w:t>
            </w:r>
            <w:proofErr w:type="spellEnd"/>
          </w:p>
        </w:tc>
        <w:tc>
          <w:tcPr>
            <w:tcW w:w="4214" w:type="dxa"/>
          </w:tcPr>
          <w:p w:rsidR="00565F47" w:rsidRPr="00565F47" w:rsidRDefault="00565F47" w:rsidP="00565F47">
            <w:pPr>
              <w:spacing w:line="275" w:lineRule="exact"/>
              <w:ind w:left="465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Описание</w:t>
            </w:r>
            <w:proofErr w:type="spellEnd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</w:rPr>
              <w:t xml:space="preserve"> </w:t>
            </w:r>
            <w:proofErr w:type="spellStart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результата</w:t>
            </w:r>
            <w:proofErr w:type="spellEnd"/>
          </w:p>
        </w:tc>
        <w:tc>
          <w:tcPr>
            <w:tcW w:w="4895" w:type="dxa"/>
          </w:tcPr>
          <w:p w:rsidR="00565F47" w:rsidRPr="00565F47" w:rsidRDefault="00565F47" w:rsidP="00565F47">
            <w:pPr>
              <w:spacing w:line="275" w:lineRule="exact"/>
              <w:ind w:left="312" w:right="30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Количественные</w:t>
            </w:r>
            <w:proofErr w:type="spellEnd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pacing w:val="-5"/>
                <w:sz w:val="24"/>
              </w:rPr>
              <w:t xml:space="preserve"> </w:t>
            </w:r>
            <w:proofErr w:type="spellStart"/>
            <w:r w:rsidRPr="00565F47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показатели</w:t>
            </w:r>
            <w:proofErr w:type="spellEnd"/>
          </w:p>
        </w:tc>
      </w:tr>
      <w:tr w:rsidR="00565F47" w:rsidRPr="00565F47" w:rsidTr="005E17CD">
        <w:trPr>
          <w:trHeight w:val="962"/>
        </w:trPr>
        <w:tc>
          <w:tcPr>
            <w:tcW w:w="4354" w:type="dxa"/>
          </w:tcPr>
          <w:p w:rsidR="00565F47" w:rsidRPr="00565F47" w:rsidRDefault="00565F47" w:rsidP="00565F47">
            <w:pPr>
              <w:tabs>
                <w:tab w:val="left" w:pos="2574"/>
              </w:tabs>
              <w:spacing w:line="276" w:lineRule="auto"/>
              <w:ind w:left="108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Управленческий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анализ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565F4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</w:p>
          <w:p w:rsidR="00565F47" w:rsidRPr="00565F47" w:rsidRDefault="000B2FEA" w:rsidP="00565F47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гимназии</w:t>
            </w:r>
          </w:p>
        </w:tc>
        <w:tc>
          <w:tcPr>
            <w:tcW w:w="4214" w:type="dxa"/>
          </w:tcPr>
          <w:p w:rsidR="00565F47" w:rsidRPr="00565F47" w:rsidRDefault="00565F47" w:rsidP="00565F47">
            <w:pPr>
              <w:tabs>
                <w:tab w:val="left" w:pos="1266"/>
                <w:tab w:val="left" w:pos="1935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результатах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самодиагностики.</w:t>
            </w:r>
          </w:p>
          <w:p w:rsidR="00565F47" w:rsidRPr="00565F47" w:rsidRDefault="00565F47" w:rsidP="00565F4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</w:t>
            </w:r>
            <w:r w:rsidRPr="00565F4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справка.</w:t>
            </w:r>
          </w:p>
        </w:tc>
        <w:tc>
          <w:tcPr>
            <w:tcW w:w="4895" w:type="dxa"/>
          </w:tcPr>
          <w:p w:rsidR="00565F47" w:rsidRPr="00565F47" w:rsidRDefault="00565F47" w:rsidP="00565F47">
            <w:pPr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565F47" w:rsidRPr="00565F47" w:rsidRDefault="00565F47" w:rsidP="00565F4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65F47" w:rsidRPr="00565F47" w:rsidTr="005E17CD">
        <w:trPr>
          <w:trHeight w:val="639"/>
        </w:trPr>
        <w:tc>
          <w:tcPr>
            <w:tcW w:w="4354" w:type="dxa"/>
          </w:tcPr>
          <w:p w:rsidR="00565F47" w:rsidRPr="00565F47" w:rsidRDefault="00565F47" w:rsidP="00565F47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565F4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управленческого</w:t>
            </w:r>
            <w:r w:rsidRPr="00565F4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трека</w:t>
            </w:r>
          </w:p>
          <w:p w:rsidR="00565F47" w:rsidRPr="00565F47" w:rsidRDefault="00565F47" w:rsidP="000B2FEA">
            <w:pPr>
              <w:spacing w:before="41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565F4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B2FEA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гимназии</w:t>
            </w:r>
          </w:p>
        </w:tc>
        <w:tc>
          <w:tcPr>
            <w:tcW w:w="4214" w:type="dxa"/>
          </w:tcPr>
          <w:p w:rsidR="00565F47" w:rsidRPr="00565F47" w:rsidRDefault="00565F47" w:rsidP="00565F47">
            <w:pPr>
              <w:tabs>
                <w:tab w:val="left" w:pos="2127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65F47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proofErr w:type="spellEnd"/>
            <w:r w:rsidRPr="00565F4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565F47">
              <w:rPr>
                <w:rFonts w:ascii="Times New Roman" w:eastAsia="Times New Roman" w:hAnsi="Times New Roman" w:cs="Times New Roman"/>
                <w:sz w:val="24"/>
              </w:rPr>
              <w:t>дорожной</w:t>
            </w:r>
            <w:proofErr w:type="spellEnd"/>
          </w:p>
          <w:p w:rsidR="00565F47" w:rsidRPr="00565F47" w:rsidRDefault="00565F47" w:rsidP="00565F47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65F47">
              <w:rPr>
                <w:rFonts w:ascii="Times New Roman" w:eastAsia="Times New Roman" w:hAnsi="Times New Roman" w:cs="Times New Roman"/>
                <w:sz w:val="24"/>
              </w:rPr>
              <w:t>карты</w:t>
            </w:r>
            <w:proofErr w:type="spellEnd"/>
            <w:proofErr w:type="gramEnd"/>
            <w:r w:rsidRPr="00565F4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95" w:type="dxa"/>
          </w:tcPr>
          <w:p w:rsidR="00565F47" w:rsidRPr="00565F47" w:rsidRDefault="00565F47" w:rsidP="00565F47">
            <w:pPr>
              <w:spacing w:before="152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565F47" w:rsidRPr="00565F47" w:rsidTr="005E17CD">
        <w:trPr>
          <w:trHeight w:val="1605"/>
        </w:trPr>
        <w:tc>
          <w:tcPr>
            <w:tcW w:w="4354" w:type="dxa"/>
          </w:tcPr>
          <w:p w:rsidR="00565F47" w:rsidRPr="00565F47" w:rsidRDefault="00565F47" w:rsidP="00565F47">
            <w:pPr>
              <w:spacing w:line="276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565F4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перехода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следующий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восьми магистральных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</w:tc>
        <w:tc>
          <w:tcPr>
            <w:tcW w:w="4214" w:type="dxa"/>
          </w:tcPr>
          <w:p w:rsidR="00565F47" w:rsidRPr="00565F47" w:rsidRDefault="00565F47" w:rsidP="00565F47">
            <w:pPr>
              <w:tabs>
                <w:tab w:val="left" w:pos="2314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рабочих</w:t>
            </w:r>
          </w:p>
          <w:p w:rsidR="00565F47" w:rsidRPr="00565F47" w:rsidRDefault="00565F47" w:rsidP="00565F47">
            <w:pPr>
              <w:tabs>
                <w:tab w:val="left" w:pos="2320"/>
              </w:tabs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программ,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графика</w:t>
            </w:r>
          </w:p>
          <w:p w:rsidR="00565F47" w:rsidRPr="00565F47" w:rsidRDefault="00565F47" w:rsidP="00565F47">
            <w:pPr>
              <w:tabs>
                <w:tab w:val="left" w:pos="2126"/>
              </w:tabs>
              <w:spacing w:before="40" w:line="276" w:lineRule="auto"/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оценочных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процедур,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</w:t>
            </w:r>
          </w:p>
          <w:p w:rsidR="00565F47" w:rsidRPr="00565F47" w:rsidRDefault="00565F47" w:rsidP="00565F4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565F4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  <w:proofErr w:type="gramEnd"/>
            <w:r w:rsidRPr="00565F4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65F4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65F47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565F4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95" w:type="dxa"/>
          </w:tcPr>
          <w:p w:rsidR="00565F47" w:rsidRPr="00565F47" w:rsidRDefault="00565F47" w:rsidP="00565F4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65F47" w:rsidRPr="00565F47" w:rsidRDefault="00565F47" w:rsidP="00565F47">
            <w:pPr>
              <w:spacing w:before="173" w:line="276" w:lineRule="auto"/>
              <w:ind w:left="106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Разработаны</w:t>
            </w:r>
            <w:r w:rsidRPr="00565F4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</w:t>
            </w:r>
            <w:r w:rsidRPr="00565F4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каждому</w:t>
            </w:r>
            <w:r w:rsidRPr="00565F4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</w:p>
        </w:tc>
      </w:tr>
      <w:tr w:rsidR="00565F47" w:rsidRPr="00565F47" w:rsidTr="005E17CD">
        <w:trPr>
          <w:trHeight w:val="2891"/>
        </w:trPr>
        <w:tc>
          <w:tcPr>
            <w:tcW w:w="4354" w:type="dxa"/>
          </w:tcPr>
          <w:p w:rsidR="00565F47" w:rsidRPr="00565F47" w:rsidRDefault="00565F47" w:rsidP="00565F47">
            <w:pPr>
              <w:tabs>
                <w:tab w:val="left" w:pos="1362"/>
                <w:tab w:val="left" w:pos="1504"/>
                <w:tab w:val="left" w:pos="1734"/>
                <w:tab w:val="left" w:pos="1774"/>
                <w:tab w:val="left" w:pos="2355"/>
                <w:tab w:val="left" w:pos="2395"/>
              </w:tabs>
              <w:spacing w:line="276" w:lineRule="auto"/>
              <w:ind w:left="108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системы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персонифицированного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развития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руководителей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обеспечивающей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современную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методическую</w:t>
            </w:r>
          </w:p>
          <w:p w:rsidR="00565F47" w:rsidRPr="00565F47" w:rsidRDefault="00565F47" w:rsidP="00565F47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565F47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65F47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нацеленностью</w:t>
            </w:r>
          </w:p>
          <w:p w:rsidR="00565F47" w:rsidRPr="00565F47" w:rsidRDefault="00565F47" w:rsidP="000B2FE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565F47">
              <w:rPr>
                <w:sz w:val="24"/>
                <w:lang w:val="ru-RU"/>
              </w:rPr>
              <w:t>на</w:t>
            </w:r>
            <w:r w:rsidRPr="00565F47">
              <w:rPr>
                <w:spacing w:val="30"/>
                <w:sz w:val="24"/>
                <w:lang w:val="ru-RU"/>
              </w:rPr>
              <w:t xml:space="preserve"> </w:t>
            </w:r>
            <w:r w:rsidRPr="00565F47">
              <w:rPr>
                <w:sz w:val="24"/>
                <w:lang w:val="ru-RU"/>
              </w:rPr>
              <w:t>достижение</w:t>
            </w:r>
            <w:r w:rsidRPr="00565F47">
              <w:rPr>
                <w:spacing w:val="88"/>
                <w:sz w:val="24"/>
                <w:lang w:val="ru-RU"/>
              </w:rPr>
              <w:t xml:space="preserve"> </w:t>
            </w:r>
            <w:proofErr w:type="gramStart"/>
            <w:r w:rsidRPr="00565F47">
              <w:rPr>
                <w:sz w:val="24"/>
                <w:lang w:val="ru-RU"/>
              </w:rPr>
              <w:t>планируемых</w:t>
            </w:r>
            <w:proofErr w:type="gramEnd"/>
          </w:p>
          <w:p w:rsidR="00565F47" w:rsidRPr="00565F47" w:rsidRDefault="00565F47" w:rsidP="000B2FEA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565F47">
              <w:rPr>
                <w:sz w:val="24"/>
                <w:lang w:val="ru-RU"/>
              </w:rPr>
              <w:t>образовательных</w:t>
            </w:r>
            <w:r w:rsidRPr="00565F47">
              <w:rPr>
                <w:spacing w:val="-3"/>
                <w:sz w:val="24"/>
                <w:lang w:val="ru-RU"/>
              </w:rPr>
              <w:t xml:space="preserve"> </w:t>
            </w:r>
            <w:r w:rsidRPr="00565F47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4214" w:type="dxa"/>
          </w:tcPr>
          <w:p w:rsidR="00565F47" w:rsidRPr="00565F47" w:rsidRDefault="00565F47" w:rsidP="00565F47">
            <w:pPr>
              <w:tabs>
                <w:tab w:val="left" w:pos="1512"/>
                <w:tab w:val="left" w:pos="1632"/>
                <w:tab w:val="left" w:pos="1980"/>
                <w:tab w:val="left" w:pos="3021"/>
              </w:tabs>
              <w:spacing w:line="276" w:lineRule="auto"/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Устранение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«дефицитных»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запросов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руководителей,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построение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65F4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развивающих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565F4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</w:p>
        </w:tc>
        <w:tc>
          <w:tcPr>
            <w:tcW w:w="4895" w:type="dxa"/>
          </w:tcPr>
          <w:p w:rsidR="00565F47" w:rsidRPr="00565F47" w:rsidRDefault="00565F47" w:rsidP="00565F4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565F47" w:rsidRPr="00565F47" w:rsidRDefault="00565F47" w:rsidP="00565F47">
            <w:pPr>
              <w:tabs>
                <w:tab w:val="left" w:pos="2057"/>
              </w:tabs>
              <w:spacing w:before="170" w:line="276" w:lineRule="auto"/>
              <w:ind w:left="106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565F4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маршруты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65F4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испытывающих</w:t>
            </w:r>
            <w:r w:rsidRPr="00565F4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65F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трудности</w:t>
            </w:r>
          </w:p>
        </w:tc>
      </w:tr>
      <w:tr w:rsidR="00565F47" w:rsidRPr="00565F47" w:rsidTr="005E17CD">
        <w:trPr>
          <w:trHeight w:val="712"/>
        </w:trPr>
        <w:tc>
          <w:tcPr>
            <w:tcW w:w="4354" w:type="dxa"/>
          </w:tcPr>
          <w:p w:rsidR="00565F47" w:rsidRDefault="00565F47" w:rsidP="000B2FEA">
            <w:pPr>
              <w:pStyle w:val="TableParagraph"/>
              <w:tabs>
                <w:tab w:val="left" w:pos="2092"/>
              </w:tabs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>-</w:t>
            </w:r>
          </w:p>
          <w:p w:rsidR="00565F47" w:rsidRDefault="00565F47" w:rsidP="000B2FE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214" w:type="dxa"/>
          </w:tcPr>
          <w:p w:rsidR="00565F47" w:rsidRDefault="00565F47" w:rsidP="000B2F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КПК,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повышены</w:t>
            </w:r>
          </w:p>
          <w:p w:rsidR="00565F47" w:rsidRDefault="00565F47" w:rsidP="000B2FE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4895" w:type="dxa"/>
          </w:tcPr>
          <w:p w:rsidR="00565F47" w:rsidRDefault="00565F47" w:rsidP="000B2FEA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565F47" w:rsidRPr="00565F47" w:rsidTr="005E17CD">
        <w:trPr>
          <w:trHeight w:val="693"/>
        </w:trPr>
        <w:tc>
          <w:tcPr>
            <w:tcW w:w="4354" w:type="dxa"/>
          </w:tcPr>
          <w:p w:rsidR="00565F47" w:rsidRPr="00687A0A" w:rsidRDefault="00565F47" w:rsidP="000B2FEA">
            <w:pPr>
              <w:pStyle w:val="TableParagraph"/>
              <w:tabs>
                <w:tab w:val="left" w:pos="1422"/>
                <w:tab w:val="left" w:pos="2209"/>
                <w:tab w:val="left" w:pos="268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Добиться</w:t>
            </w:r>
            <w:r w:rsidRPr="00687A0A">
              <w:rPr>
                <w:sz w:val="24"/>
                <w:lang w:val="ru-RU"/>
              </w:rPr>
              <w:tab/>
              <w:t>40%</w:t>
            </w:r>
            <w:r w:rsidRPr="00687A0A">
              <w:rPr>
                <w:sz w:val="24"/>
                <w:lang w:val="ru-RU"/>
              </w:rPr>
              <w:tab/>
              <w:t>и</w:t>
            </w:r>
            <w:r w:rsidRPr="00687A0A">
              <w:rPr>
                <w:sz w:val="24"/>
                <w:lang w:val="ru-RU"/>
              </w:rPr>
              <w:tab/>
              <w:t>более</w:t>
            </w:r>
          </w:p>
          <w:p w:rsidR="00565F47" w:rsidRPr="00687A0A" w:rsidRDefault="00565F47" w:rsidP="000B2FEA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школьников</w:t>
            </w:r>
            <w:r w:rsidRPr="00687A0A">
              <w:rPr>
                <w:spacing w:val="-2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со</w:t>
            </w:r>
            <w:r w:rsidRPr="00687A0A">
              <w:rPr>
                <w:spacing w:val="-2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знаком</w:t>
            </w:r>
            <w:r w:rsidRPr="00687A0A">
              <w:rPr>
                <w:spacing w:val="-2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«ГТО»</w:t>
            </w:r>
          </w:p>
        </w:tc>
        <w:tc>
          <w:tcPr>
            <w:tcW w:w="4214" w:type="dxa"/>
          </w:tcPr>
          <w:p w:rsidR="00565F47" w:rsidRPr="00687A0A" w:rsidRDefault="00565F47" w:rsidP="000B2FEA">
            <w:pPr>
              <w:pStyle w:val="TableParagraph"/>
              <w:tabs>
                <w:tab w:val="left" w:pos="759"/>
                <w:tab w:val="left" w:pos="1102"/>
                <w:tab w:val="left" w:pos="1891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40%</w:t>
            </w:r>
            <w:r w:rsidRPr="00687A0A">
              <w:rPr>
                <w:sz w:val="24"/>
                <w:lang w:val="ru-RU"/>
              </w:rPr>
              <w:tab/>
              <w:t>и</w:t>
            </w:r>
            <w:r w:rsidRPr="00687A0A">
              <w:rPr>
                <w:sz w:val="24"/>
                <w:lang w:val="ru-RU"/>
              </w:rPr>
              <w:tab/>
              <w:t>более</w:t>
            </w:r>
            <w:r w:rsidRPr="00687A0A">
              <w:rPr>
                <w:sz w:val="24"/>
                <w:lang w:val="ru-RU"/>
              </w:rPr>
              <w:tab/>
              <w:t>школьников</w:t>
            </w:r>
          </w:p>
          <w:p w:rsidR="00565F47" w:rsidRPr="00687A0A" w:rsidRDefault="00565F47" w:rsidP="000B2FEA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имеют</w:t>
            </w:r>
            <w:r w:rsidRPr="00687A0A">
              <w:rPr>
                <w:spacing w:val="-3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знак «ГТО»</w:t>
            </w:r>
          </w:p>
        </w:tc>
        <w:tc>
          <w:tcPr>
            <w:tcW w:w="4895" w:type="dxa"/>
          </w:tcPr>
          <w:p w:rsidR="00565F47" w:rsidRPr="00687A0A" w:rsidRDefault="00565F47" w:rsidP="000B2FEA">
            <w:pPr>
              <w:pStyle w:val="TableParagraph"/>
              <w:tabs>
                <w:tab w:val="left" w:pos="72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5-6</w:t>
            </w:r>
            <w:r w:rsidRPr="00687A0A">
              <w:rPr>
                <w:sz w:val="24"/>
                <w:lang w:val="ru-RU"/>
              </w:rPr>
              <w:tab/>
              <w:t>учеников</w:t>
            </w:r>
            <w:r w:rsidRPr="00687A0A">
              <w:rPr>
                <w:spacing w:val="27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в</w:t>
            </w:r>
            <w:r w:rsidRPr="00687A0A">
              <w:rPr>
                <w:spacing w:val="85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каждом</w:t>
            </w:r>
            <w:r w:rsidRPr="00687A0A">
              <w:rPr>
                <w:spacing w:val="84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классе</w:t>
            </w:r>
          </w:p>
          <w:p w:rsidR="00565F47" w:rsidRPr="00687A0A" w:rsidRDefault="00565F47" w:rsidP="000B2FEA">
            <w:pPr>
              <w:pStyle w:val="TableParagraph"/>
              <w:spacing w:before="43"/>
              <w:ind w:left="106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имеют</w:t>
            </w:r>
            <w:r w:rsidRPr="00687A0A">
              <w:rPr>
                <w:spacing w:val="-3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знак «ГТО»</w:t>
            </w:r>
          </w:p>
        </w:tc>
      </w:tr>
      <w:tr w:rsidR="00565F47" w:rsidRPr="00565F47" w:rsidTr="005E17CD">
        <w:trPr>
          <w:trHeight w:val="989"/>
        </w:trPr>
        <w:tc>
          <w:tcPr>
            <w:tcW w:w="4354" w:type="dxa"/>
          </w:tcPr>
          <w:p w:rsidR="00565F47" w:rsidRPr="00687A0A" w:rsidRDefault="00565F47" w:rsidP="000B2FEA">
            <w:pPr>
              <w:pStyle w:val="TableParagraph"/>
              <w:tabs>
                <w:tab w:val="left" w:pos="3146"/>
              </w:tabs>
              <w:spacing w:line="276" w:lineRule="auto"/>
              <w:ind w:left="108" w:right="97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Добиться</w:t>
            </w:r>
            <w:r w:rsidRPr="00687A0A">
              <w:rPr>
                <w:spacing w:val="53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активного</w:t>
            </w:r>
            <w:r w:rsidRPr="00687A0A">
              <w:rPr>
                <w:spacing w:val="53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участия</w:t>
            </w:r>
            <w:r w:rsidRPr="00687A0A">
              <w:rPr>
                <w:spacing w:val="-57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педагогов</w:t>
            </w:r>
            <w:r w:rsidRPr="00687A0A">
              <w:rPr>
                <w:sz w:val="24"/>
                <w:lang w:val="ru-RU"/>
              </w:rPr>
              <w:tab/>
            </w:r>
            <w:proofErr w:type="gramStart"/>
            <w:r w:rsidRPr="00687A0A">
              <w:rPr>
                <w:spacing w:val="-3"/>
                <w:sz w:val="24"/>
                <w:lang w:val="ru-RU"/>
              </w:rPr>
              <w:t>в</w:t>
            </w:r>
            <w:proofErr w:type="gramEnd"/>
          </w:p>
          <w:p w:rsidR="00565F47" w:rsidRPr="00687A0A" w:rsidRDefault="00565F47" w:rsidP="000B2FEA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профессиональных</w:t>
            </w:r>
            <w:r w:rsidRPr="00687A0A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687A0A">
              <w:rPr>
                <w:sz w:val="24"/>
                <w:lang w:val="ru-RU"/>
              </w:rPr>
              <w:t>конкурсах</w:t>
            </w:r>
            <w:proofErr w:type="gramEnd"/>
          </w:p>
        </w:tc>
        <w:tc>
          <w:tcPr>
            <w:tcW w:w="4214" w:type="dxa"/>
          </w:tcPr>
          <w:p w:rsidR="00565F47" w:rsidRPr="00687A0A" w:rsidRDefault="00565F47" w:rsidP="000B2FEA">
            <w:pPr>
              <w:pStyle w:val="TableParagraph"/>
              <w:tabs>
                <w:tab w:val="left" w:pos="752"/>
                <w:tab w:val="left" w:pos="1973"/>
              </w:tabs>
              <w:spacing w:line="276" w:lineRule="auto"/>
              <w:ind w:left="107" w:right="100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10%</w:t>
            </w:r>
            <w:r w:rsidRPr="00687A0A">
              <w:rPr>
                <w:sz w:val="24"/>
                <w:lang w:val="ru-RU"/>
              </w:rPr>
              <w:tab/>
              <w:t>педагогов</w:t>
            </w:r>
            <w:r w:rsidRPr="00687A0A">
              <w:rPr>
                <w:sz w:val="24"/>
                <w:lang w:val="ru-RU"/>
              </w:rPr>
              <w:tab/>
            </w:r>
            <w:r w:rsidRPr="00687A0A">
              <w:rPr>
                <w:spacing w:val="-1"/>
                <w:sz w:val="24"/>
                <w:lang w:val="ru-RU"/>
              </w:rPr>
              <w:t>принимают</w:t>
            </w:r>
            <w:r w:rsidRPr="00687A0A">
              <w:rPr>
                <w:spacing w:val="-57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участие</w:t>
            </w:r>
            <w:r w:rsidRPr="00687A0A">
              <w:rPr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687A0A">
              <w:rPr>
                <w:sz w:val="24"/>
                <w:lang w:val="ru-RU"/>
              </w:rPr>
              <w:t>в</w:t>
            </w:r>
            <w:proofErr w:type="gramEnd"/>
            <w:r w:rsidRPr="00687A0A">
              <w:rPr>
                <w:spacing w:val="21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профессиональных</w:t>
            </w:r>
          </w:p>
          <w:p w:rsidR="00565F47" w:rsidRPr="00687A0A" w:rsidRDefault="00565F47" w:rsidP="000B2FEA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proofErr w:type="gramStart"/>
            <w:r w:rsidRPr="00687A0A">
              <w:rPr>
                <w:sz w:val="24"/>
                <w:lang w:val="ru-RU"/>
              </w:rPr>
              <w:t>конкурсах</w:t>
            </w:r>
            <w:proofErr w:type="gramEnd"/>
          </w:p>
        </w:tc>
        <w:tc>
          <w:tcPr>
            <w:tcW w:w="4895" w:type="dxa"/>
          </w:tcPr>
          <w:p w:rsidR="00565F47" w:rsidRPr="00687A0A" w:rsidRDefault="00565F47" w:rsidP="000B2FEA">
            <w:pPr>
              <w:pStyle w:val="TableParagraph"/>
              <w:tabs>
                <w:tab w:val="left" w:pos="771"/>
                <w:tab w:val="left" w:pos="1757"/>
                <w:tab w:val="left" w:pos="2667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687A0A">
              <w:rPr>
                <w:sz w:val="24"/>
                <w:lang w:val="ru-RU"/>
              </w:rPr>
              <w:t>Не</w:t>
            </w:r>
            <w:r w:rsidRPr="00687A0A">
              <w:rPr>
                <w:sz w:val="24"/>
                <w:lang w:val="ru-RU"/>
              </w:rPr>
              <w:tab/>
              <w:t>менее</w:t>
            </w:r>
            <w:r w:rsidRPr="00687A0A">
              <w:rPr>
                <w:sz w:val="24"/>
                <w:lang w:val="ru-RU"/>
              </w:rPr>
              <w:tab/>
              <w:t>2-3-х</w:t>
            </w:r>
            <w:r w:rsidRPr="00687A0A">
              <w:rPr>
                <w:sz w:val="24"/>
                <w:lang w:val="ru-RU"/>
              </w:rPr>
              <w:tab/>
            </w:r>
            <w:r w:rsidRPr="00687A0A">
              <w:rPr>
                <w:spacing w:val="-1"/>
                <w:sz w:val="24"/>
                <w:lang w:val="ru-RU"/>
              </w:rPr>
              <w:t>педагогов</w:t>
            </w:r>
            <w:r w:rsidRPr="00687A0A">
              <w:rPr>
                <w:spacing w:val="-57"/>
                <w:sz w:val="24"/>
                <w:lang w:val="ru-RU"/>
              </w:rPr>
              <w:t xml:space="preserve"> </w:t>
            </w:r>
            <w:r w:rsidR="00B26559">
              <w:rPr>
                <w:spacing w:val="-57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ежегодно</w:t>
            </w:r>
            <w:r w:rsidRPr="00687A0A">
              <w:rPr>
                <w:spacing w:val="50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принимают</w:t>
            </w:r>
            <w:r w:rsidRPr="00687A0A">
              <w:rPr>
                <w:spacing w:val="51"/>
                <w:sz w:val="24"/>
                <w:lang w:val="ru-RU"/>
              </w:rPr>
              <w:t xml:space="preserve"> </w:t>
            </w:r>
            <w:r w:rsidRPr="00687A0A">
              <w:rPr>
                <w:sz w:val="24"/>
                <w:lang w:val="ru-RU"/>
              </w:rPr>
              <w:t>участие</w:t>
            </w:r>
            <w:r w:rsidRPr="00687A0A">
              <w:rPr>
                <w:spacing w:val="50"/>
                <w:sz w:val="24"/>
                <w:lang w:val="ru-RU"/>
              </w:rPr>
              <w:t xml:space="preserve"> </w:t>
            </w:r>
            <w:proofErr w:type="gramStart"/>
            <w:r w:rsidRPr="00687A0A">
              <w:rPr>
                <w:sz w:val="24"/>
                <w:lang w:val="ru-RU"/>
              </w:rPr>
              <w:t>в</w:t>
            </w:r>
            <w:proofErr w:type="gramEnd"/>
          </w:p>
          <w:p w:rsidR="00565F47" w:rsidRDefault="00565F47" w:rsidP="000B2FE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конкурсах</w:t>
            </w:r>
            <w:proofErr w:type="spellEnd"/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5E17CD">
          <w:type w:val="continuous"/>
          <w:pgSz w:w="16838" w:h="11906" w:orient="landscape"/>
          <w:pgMar w:top="426" w:right="851" w:bottom="1134" w:left="851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</w:t>
      </w:r>
      <w:r w:rsidR="008E776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7C3589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4ECC" w:rsidRPr="00A74ECC" w:rsidRDefault="00A74ECC" w:rsidP="00A74EC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A74ECC" w:rsidRPr="00A74ECC" w:rsidTr="00572D7D">
        <w:trPr>
          <w:trHeight w:val="829"/>
        </w:trPr>
        <w:tc>
          <w:tcPr>
            <w:tcW w:w="566" w:type="dxa"/>
          </w:tcPr>
          <w:p w:rsidR="00A74ECC" w:rsidRPr="00687A0A" w:rsidRDefault="00A74ECC" w:rsidP="00A74ECC">
            <w:pPr>
              <w:spacing w:before="10"/>
              <w:rPr>
                <w:rFonts w:ascii="Times New Roman" w:eastAsia="Times New Roman" w:hAnsi="Times New Roman" w:cs="Times New Roman"/>
                <w:b/>
                <w:color w:val="FF0000"/>
                <w:sz w:val="23"/>
                <w:lang w:val="ru-RU"/>
              </w:rPr>
            </w:pPr>
          </w:p>
          <w:p w:rsidR="00A74ECC" w:rsidRPr="008E776F" w:rsidRDefault="00A74ECC" w:rsidP="00A74ECC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№</w:t>
            </w:r>
          </w:p>
        </w:tc>
        <w:tc>
          <w:tcPr>
            <w:tcW w:w="4409" w:type="dxa"/>
          </w:tcPr>
          <w:p w:rsidR="00A74ECC" w:rsidRPr="008E776F" w:rsidRDefault="00A74ECC" w:rsidP="00A74ECC">
            <w:pPr>
              <w:spacing w:before="10"/>
              <w:rPr>
                <w:rFonts w:ascii="Times New Roman" w:eastAsia="Times New Roman" w:hAnsi="Times New Roman" w:cs="Times New Roman"/>
                <w:b/>
                <w:color w:val="FF0000"/>
                <w:sz w:val="23"/>
                <w:lang w:val="ru-RU"/>
              </w:rPr>
            </w:pPr>
          </w:p>
          <w:p w:rsidR="00A74ECC" w:rsidRPr="008E776F" w:rsidRDefault="00A74ECC" w:rsidP="00A74ECC">
            <w:pPr>
              <w:ind w:left="1457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Мероприятие</w:t>
            </w:r>
          </w:p>
        </w:tc>
        <w:tc>
          <w:tcPr>
            <w:tcW w:w="2968" w:type="dxa"/>
          </w:tcPr>
          <w:p w:rsidR="00A74ECC" w:rsidRPr="008E776F" w:rsidRDefault="00A74ECC" w:rsidP="00A74ECC">
            <w:pPr>
              <w:spacing w:line="276" w:lineRule="exact"/>
              <w:ind w:left="473" w:right="46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Ответственный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исполнитель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pacing w:val="1"/>
                <w:sz w:val="24"/>
                <w:lang w:val="ru-RU"/>
              </w:rPr>
              <w:t xml:space="preserve"> 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(ФИО,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pacing w:val="-14"/>
                <w:sz w:val="24"/>
                <w:lang w:val="ru-RU"/>
              </w:rPr>
              <w:t xml:space="preserve"> 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должность)</w:t>
            </w:r>
          </w:p>
        </w:tc>
        <w:tc>
          <w:tcPr>
            <w:tcW w:w="2389" w:type="dxa"/>
          </w:tcPr>
          <w:p w:rsidR="00A74ECC" w:rsidRPr="008E776F" w:rsidRDefault="00A74ECC" w:rsidP="00A74ECC">
            <w:pPr>
              <w:spacing w:before="10"/>
              <w:rPr>
                <w:rFonts w:ascii="Times New Roman" w:eastAsia="Times New Roman" w:hAnsi="Times New Roman" w:cs="Times New Roman"/>
                <w:b/>
                <w:color w:val="FF0000"/>
                <w:sz w:val="23"/>
                <w:lang w:val="ru-RU"/>
              </w:rPr>
            </w:pPr>
          </w:p>
          <w:p w:rsidR="00A74ECC" w:rsidRPr="008E776F" w:rsidRDefault="00A74ECC" w:rsidP="00A74ECC">
            <w:pPr>
              <w:ind w:left="338" w:right="32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Сроки</w:t>
            </w:r>
          </w:p>
        </w:tc>
        <w:tc>
          <w:tcPr>
            <w:tcW w:w="4451" w:type="dxa"/>
          </w:tcPr>
          <w:p w:rsidR="00A74ECC" w:rsidRPr="008E776F" w:rsidRDefault="00A74ECC" w:rsidP="00A74ECC">
            <w:pPr>
              <w:spacing w:before="10"/>
              <w:rPr>
                <w:rFonts w:ascii="Times New Roman" w:eastAsia="Times New Roman" w:hAnsi="Times New Roman" w:cs="Times New Roman"/>
                <w:b/>
                <w:color w:val="FF0000"/>
                <w:sz w:val="23"/>
                <w:lang w:val="ru-RU"/>
              </w:rPr>
            </w:pPr>
          </w:p>
          <w:p w:rsidR="00A74ECC" w:rsidRPr="008E776F" w:rsidRDefault="00A74ECC" w:rsidP="00A74ECC">
            <w:pPr>
              <w:ind w:left="994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Ожидаемый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результат</w:t>
            </w:r>
          </w:p>
        </w:tc>
      </w:tr>
      <w:tr w:rsidR="00A74ECC" w:rsidRPr="00A74ECC" w:rsidTr="00572D7D">
        <w:trPr>
          <w:trHeight w:val="275"/>
        </w:trPr>
        <w:tc>
          <w:tcPr>
            <w:tcW w:w="14783" w:type="dxa"/>
            <w:gridSpan w:val="5"/>
          </w:tcPr>
          <w:p w:rsidR="00A74ECC" w:rsidRPr="008E776F" w:rsidRDefault="00A74ECC" w:rsidP="00A74ECC">
            <w:pPr>
              <w:spacing w:line="256" w:lineRule="exact"/>
              <w:ind w:left="4748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1.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АНАЛИТИКО-ПРОГНОСТИЧЕСКИЙ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8E776F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ЭТАП</w:t>
            </w:r>
          </w:p>
        </w:tc>
      </w:tr>
      <w:tr w:rsidR="00A74ECC" w:rsidRPr="00A74ECC" w:rsidTr="00572D7D">
        <w:trPr>
          <w:trHeight w:val="1380"/>
        </w:trPr>
        <w:tc>
          <w:tcPr>
            <w:tcW w:w="566" w:type="dxa"/>
          </w:tcPr>
          <w:p w:rsidR="00A74ECC" w:rsidRPr="008E776F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A74ECC" w:rsidRPr="008E776F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A74ECC" w:rsidRPr="00A74ECC" w:rsidRDefault="00A74ECC" w:rsidP="00A74ECC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2046"/>
                <w:tab w:val="left" w:pos="2526"/>
              </w:tabs>
              <w:spacing w:before="129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общеобразовательной</w:t>
            </w:r>
            <w:r w:rsidRPr="00A74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74ECC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A74ECC" w:rsidRPr="00A74ECC" w:rsidRDefault="00A74ECC" w:rsidP="00A74ECC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2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545" w:right="355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A74ECC" w:rsidRPr="00A74ECC" w:rsidRDefault="00A74ECC" w:rsidP="00A74ECC">
            <w:pPr>
              <w:spacing w:before="1"/>
              <w:ind w:left="336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tabs>
                <w:tab w:val="left" w:pos="1998"/>
                <w:tab w:val="left" w:pos="3524"/>
              </w:tabs>
              <w:ind w:left="111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проекта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«Школа</w:t>
            </w:r>
          </w:p>
          <w:p w:rsidR="00A74ECC" w:rsidRPr="00A74ECC" w:rsidRDefault="00A74ECC" w:rsidP="00A74ECC">
            <w:pPr>
              <w:spacing w:line="270" w:lineRule="atLeast"/>
              <w:ind w:left="111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</w:t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</w:p>
        </w:tc>
      </w:tr>
      <w:tr w:rsidR="00687A0A" w:rsidRPr="00A74ECC" w:rsidTr="00572D7D">
        <w:trPr>
          <w:trHeight w:val="551"/>
        </w:trPr>
        <w:tc>
          <w:tcPr>
            <w:tcW w:w="566" w:type="dxa"/>
          </w:tcPr>
          <w:p w:rsidR="00687A0A" w:rsidRPr="00A74ECC" w:rsidRDefault="00687A0A" w:rsidP="00A74ECC">
            <w:pPr>
              <w:spacing w:before="128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09" w:type="dxa"/>
          </w:tcPr>
          <w:p w:rsidR="00687A0A" w:rsidRPr="00A74ECC" w:rsidRDefault="00687A0A" w:rsidP="00572D7D">
            <w:pPr>
              <w:tabs>
                <w:tab w:val="left" w:pos="1630"/>
                <w:tab w:val="left" w:pos="1971"/>
                <w:tab w:val="left" w:pos="3048"/>
                <w:tab w:val="left" w:pos="3477"/>
                <w:tab w:val="left" w:pos="4051"/>
              </w:tabs>
              <w:ind w:left="105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дорожной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карты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проекта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«Школа</w:t>
            </w:r>
          </w:p>
          <w:p w:rsidR="00687A0A" w:rsidRPr="00A74ECC" w:rsidRDefault="00687A0A" w:rsidP="00572D7D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968" w:type="dxa"/>
          </w:tcPr>
          <w:p w:rsidR="00687A0A" w:rsidRPr="00A74ECC" w:rsidRDefault="00687A0A" w:rsidP="00572D7D">
            <w:pPr>
              <w:spacing w:before="2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687A0A" w:rsidRPr="00A74ECC" w:rsidRDefault="00687A0A" w:rsidP="00572D7D">
            <w:pPr>
              <w:ind w:left="545" w:right="355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389" w:type="dxa"/>
          </w:tcPr>
          <w:p w:rsidR="00687A0A" w:rsidRPr="00A74ECC" w:rsidRDefault="00687A0A" w:rsidP="00572D7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87A0A" w:rsidRPr="00A74ECC" w:rsidRDefault="00687A0A" w:rsidP="00572D7D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687A0A" w:rsidRPr="00A74ECC" w:rsidRDefault="00687A0A" w:rsidP="00572D7D">
            <w:pPr>
              <w:spacing w:before="1"/>
              <w:ind w:left="336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4451" w:type="dxa"/>
          </w:tcPr>
          <w:p w:rsidR="00687A0A" w:rsidRPr="00A74ECC" w:rsidRDefault="00687A0A" w:rsidP="00572D7D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87A0A" w:rsidRPr="00A74ECC" w:rsidRDefault="00687A0A" w:rsidP="00572D7D">
            <w:pPr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Разработана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</w:p>
        </w:tc>
      </w:tr>
      <w:tr w:rsidR="00687A0A" w:rsidRPr="00A74ECC" w:rsidTr="00572D7D">
        <w:trPr>
          <w:trHeight w:val="1655"/>
        </w:trPr>
        <w:tc>
          <w:tcPr>
            <w:tcW w:w="566" w:type="dxa"/>
          </w:tcPr>
          <w:p w:rsidR="00687A0A" w:rsidRPr="00A74ECC" w:rsidRDefault="00687A0A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87A0A" w:rsidRPr="00A74ECC" w:rsidRDefault="00687A0A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687A0A" w:rsidRPr="00A74ECC" w:rsidRDefault="00687A0A" w:rsidP="00A74ECC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409" w:type="dxa"/>
          </w:tcPr>
          <w:p w:rsidR="00687A0A" w:rsidRPr="00A74ECC" w:rsidRDefault="00687A0A" w:rsidP="00572D7D">
            <w:pPr>
              <w:tabs>
                <w:tab w:val="left" w:pos="1371"/>
                <w:tab w:val="left" w:pos="2772"/>
                <w:tab w:val="left" w:pos="3182"/>
              </w:tabs>
              <w:spacing w:before="131"/>
              <w:ind w:left="105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изменений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программу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</w:tc>
        <w:tc>
          <w:tcPr>
            <w:tcW w:w="2968" w:type="dxa"/>
          </w:tcPr>
          <w:p w:rsidR="00687A0A" w:rsidRPr="00A74ECC" w:rsidRDefault="00687A0A" w:rsidP="00572D7D">
            <w:pPr>
              <w:spacing w:before="2"/>
              <w:jc w:val="center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687A0A" w:rsidRPr="00A74ECC" w:rsidRDefault="00687A0A" w:rsidP="00572D7D">
            <w:pPr>
              <w:ind w:left="545" w:right="355" w:hanging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389" w:type="dxa"/>
          </w:tcPr>
          <w:p w:rsidR="00687A0A" w:rsidRPr="00A74ECC" w:rsidRDefault="00687A0A" w:rsidP="00572D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687A0A" w:rsidRPr="00A74ECC" w:rsidRDefault="00687A0A" w:rsidP="00572D7D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687A0A" w:rsidRPr="00A74ECC" w:rsidRDefault="00687A0A" w:rsidP="00572D7D">
            <w:pPr>
              <w:spacing w:before="1"/>
              <w:ind w:left="336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4451" w:type="dxa"/>
          </w:tcPr>
          <w:p w:rsidR="00687A0A" w:rsidRPr="00A74ECC" w:rsidRDefault="00687A0A" w:rsidP="00572D7D">
            <w:pPr>
              <w:ind w:left="111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Обновлена</w:t>
            </w:r>
            <w:r w:rsidRPr="00A74EC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A74EC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A74E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="00B2655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гимназии</w:t>
            </w:r>
            <w:r w:rsidRPr="00A74EC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A74EC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A74E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687A0A" w:rsidRPr="00A74ECC" w:rsidRDefault="00687A0A" w:rsidP="00572D7D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687A0A" w:rsidRPr="00A74ECC" w:rsidTr="00572D7D">
        <w:trPr>
          <w:trHeight w:val="278"/>
        </w:trPr>
        <w:tc>
          <w:tcPr>
            <w:tcW w:w="14783" w:type="dxa"/>
            <w:gridSpan w:val="5"/>
          </w:tcPr>
          <w:p w:rsidR="00687A0A" w:rsidRPr="00A74ECC" w:rsidRDefault="00687A0A" w:rsidP="00A74ECC">
            <w:pPr>
              <w:spacing w:line="258" w:lineRule="exact"/>
              <w:ind w:left="2906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2.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ЭТАП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ПРОЕКТА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«ШКОЛА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МИНПРОСВЕЩЕНИЯ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РОССИИ»</w:t>
            </w:r>
          </w:p>
        </w:tc>
      </w:tr>
      <w:tr w:rsidR="00687A0A" w:rsidRPr="00A74ECC" w:rsidTr="00572D7D">
        <w:trPr>
          <w:trHeight w:val="551"/>
        </w:trPr>
        <w:tc>
          <w:tcPr>
            <w:tcW w:w="14783" w:type="dxa"/>
            <w:gridSpan w:val="5"/>
          </w:tcPr>
          <w:p w:rsidR="00687A0A" w:rsidRPr="00A74ECC" w:rsidRDefault="00687A0A" w:rsidP="00A74ECC">
            <w:pPr>
              <w:spacing w:line="273" w:lineRule="exact"/>
              <w:ind w:left="6152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1.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ЗНАНИЕ</w:t>
            </w:r>
          </w:p>
          <w:p w:rsidR="00687A0A" w:rsidRPr="00A74ECC" w:rsidRDefault="00687A0A" w:rsidP="00A74ECC">
            <w:pPr>
              <w:spacing w:line="259" w:lineRule="exact"/>
              <w:ind w:left="1380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="00B2655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30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35 баллов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687A0A" w:rsidRPr="00A74ECC" w:rsidTr="00572D7D">
        <w:trPr>
          <w:trHeight w:val="828"/>
        </w:trPr>
        <w:tc>
          <w:tcPr>
            <w:tcW w:w="566" w:type="dxa"/>
          </w:tcPr>
          <w:p w:rsidR="00687A0A" w:rsidRPr="00A74ECC" w:rsidRDefault="00687A0A" w:rsidP="00A74ECC">
            <w:pPr>
              <w:spacing w:before="8"/>
              <w:rPr>
                <w:rFonts w:ascii="Times New Roman" w:eastAsia="Times New Roman" w:hAnsi="Times New Roman" w:cs="Times New Roman"/>
                <w:b/>
                <w:color w:val="FF0000"/>
                <w:sz w:val="23"/>
                <w:lang w:val="ru-RU"/>
              </w:rPr>
            </w:pPr>
          </w:p>
          <w:p w:rsidR="00687A0A" w:rsidRPr="00A74ECC" w:rsidRDefault="00687A0A" w:rsidP="00A74ECC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№</w:t>
            </w:r>
          </w:p>
        </w:tc>
        <w:tc>
          <w:tcPr>
            <w:tcW w:w="4409" w:type="dxa"/>
          </w:tcPr>
          <w:p w:rsidR="00687A0A" w:rsidRPr="00A74ECC" w:rsidRDefault="00687A0A" w:rsidP="00A74ECC">
            <w:pPr>
              <w:ind w:left="266" w:right="26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Планируемые меры по устранению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дефицитов,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выявленных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ходе</w:t>
            </w:r>
          </w:p>
          <w:p w:rsidR="00687A0A" w:rsidRPr="00A74ECC" w:rsidRDefault="00687A0A" w:rsidP="00A74ECC">
            <w:pPr>
              <w:spacing w:line="259" w:lineRule="exact"/>
              <w:ind w:left="266" w:right="26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диагностики</w:t>
            </w:r>
            <w:proofErr w:type="spellEnd"/>
          </w:p>
        </w:tc>
        <w:tc>
          <w:tcPr>
            <w:tcW w:w="2968" w:type="dxa"/>
          </w:tcPr>
          <w:p w:rsidR="00687A0A" w:rsidRPr="00A74ECC" w:rsidRDefault="00687A0A" w:rsidP="00A74ECC">
            <w:pPr>
              <w:ind w:left="392" w:right="383" w:firstLine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Ответственный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1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исполнитель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3"/>
                <w:sz w:val="24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(ФИО,</w:t>
            </w:r>
          </w:p>
          <w:p w:rsidR="00687A0A" w:rsidRPr="00A74ECC" w:rsidRDefault="00687A0A" w:rsidP="00A74ECC">
            <w:pPr>
              <w:spacing w:line="259" w:lineRule="exact"/>
              <w:ind w:left="469" w:right="46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должность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)</w:t>
            </w:r>
          </w:p>
        </w:tc>
        <w:tc>
          <w:tcPr>
            <w:tcW w:w="2389" w:type="dxa"/>
          </w:tcPr>
          <w:p w:rsidR="00687A0A" w:rsidRPr="00A74ECC" w:rsidRDefault="00687A0A" w:rsidP="00A74ECC">
            <w:pPr>
              <w:ind w:left="338" w:right="32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Плановый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срок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устранения</w:t>
            </w:r>
            <w:proofErr w:type="spellEnd"/>
          </w:p>
          <w:p w:rsidR="00687A0A" w:rsidRPr="00A74ECC" w:rsidRDefault="00687A0A" w:rsidP="00A74ECC">
            <w:pPr>
              <w:spacing w:line="259" w:lineRule="exact"/>
              <w:ind w:left="336" w:right="32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дефицитов</w:t>
            </w:r>
            <w:proofErr w:type="spellEnd"/>
          </w:p>
        </w:tc>
        <w:tc>
          <w:tcPr>
            <w:tcW w:w="4451" w:type="dxa"/>
          </w:tcPr>
          <w:p w:rsidR="00687A0A" w:rsidRPr="00A74ECC" w:rsidRDefault="00687A0A" w:rsidP="00A74ECC">
            <w:pPr>
              <w:spacing w:before="133"/>
              <w:ind w:left="910" w:right="185" w:hanging="689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Реализованные меры по устранению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выявленных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дефицитов</w:t>
            </w:r>
          </w:p>
        </w:tc>
      </w:tr>
      <w:tr w:rsidR="00687A0A" w:rsidRPr="00A74ECC" w:rsidTr="00572D7D">
        <w:trPr>
          <w:trHeight w:val="827"/>
        </w:trPr>
        <w:tc>
          <w:tcPr>
            <w:tcW w:w="566" w:type="dxa"/>
          </w:tcPr>
          <w:p w:rsidR="00687A0A" w:rsidRPr="00A74ECC" w:rsidRDefault="00687A0A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687A0A" w:rsidRPr="00A74ECC" w:rsidRDefault="00687A0A" w:rsidP="00A74ECC">
            <w:pPr>
              <w:ind w:left="111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4409" w:type="dxa"/>
          </w:tcPr>
          <w:p w:rsidR="00687A0A" w:rsidRPr="00A74ECC" w:rsidRDefault="00687A0A" w:rsidP="00A74ECC">
            <w:pPr>
              <w:tabs>
                <w:tab w:val="left" w:pos="1436"/>
                <w:tab w:val="left" w:pos="2561"/>
                <w:tab w:val="left" w:pos="2950"/>
              </w:tabs>
              <w:ind w:left="105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Повысить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уровень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организационн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компетенций</w:t>
            </w:r>
          </w:p>
          <w:p w:rsidR="00687A0A" w:rsidRPr="00A74ECC" w:rsidRDefault="00687A0A" w:rsidP="00A74ECC">
            <w:pPr>
              <w:tabs>
                <w:tab w:val="left" w:pos="3118"/>
              </w:tabs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работников</w:t>
            </w:r>
          </w:p>
        </w:tc>
        <w:tc>
          <w:tcPr>
            <w:tcW w:w="2968" w:type="dxa"/>
          </w:tcPr>
          <w:p w:rsidR="00687A0A" w:rsidRPr="00A74ECC" w:rsidRDefault="00687A0A" w:rsidP="00A74ECC">
            <w:pPr>
              <w:spacing w:before="128"/>
              <w:ind w:left="545" w:right="357" w:hanging="1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687A0A" w:rsidRPr="00A74ECC" w:rsidRDefault="00687A0A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87A0A" w:rsidRPr="00A74ECC" w:rsidRDefault="00687A0A" w:rsidP="00A74ECC">
            <w:pPr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687A0A" w:rsidRPr="00A74ECC" w:rsidRDefault="00687A0A" w:rsidP="00A74ECC">
            <w:pPr>
              <w:tabs>
                <w:tab w:val="left" w:pos="1447"/>
                <w:tab w:val="left" w:pos="2608"/>
                <w:tab w:val="left" w:pos="2997"/>
              </w:tabs>
              <w:ind w:left="111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уровень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организационн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компетенций</w:t>
            </w:r>
          </w:p>
          <w:p w:rsidR="00687A0A" w:rsidRPr="00A74ECC" w:rsidRDefault="00687A0A" w:rsidP="00A74ECC">
            <w:pPr>
              <w:tabs>
                <w:tab w:val="left" w:pos="3165"/>
              </w:tabs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работников</w:t>
            </w:r>
          </w:p>
        </w:tc>
      </w:tr>
    </w:tbl>
    <w:p w:rsidR="00A74ECC" w:rsidRPr="00A74ECC" w:rsidRDefault="00A74ECC" w:rsidP="00A74EC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A74ECC" w:rsidRPr="00A74ECC" w:rsidTr="00572D7D">
        <w:trPr>
          <w:trHeight w:val="1103"/>
        </w:trPr>
        <w:tc>
          <w:tcPr>
            <w:tcW w:w="566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409" w:type="dxa"/>
          </w:tcPr>
          <w:p w:rsidR="00A74ECC" w:rsidRPr="00A74ECC" w:rsidRDefault="00A74ECC" w:rsidP="00A74ECC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доступности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A74E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4E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ОВЗ,</w:t>
            </w:r>
            <w:r w:rsidRPr="00A74E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A74ECC" w:rsidRPr="00A74ECC" w:rsidRDefault="00A74ECC" w:rsidP="00A74ECC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инвалидностью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89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451" w:type="dxa"/>
          </w:tcPr>
          <w:p w:rsidR="00A74ECC" w:rsidRPr="00A74ECC" w:rsidRDefault="00A74ECC" w:rsidP="00A74ECC">
            <w:pPr>
              <w:ind w:left="111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доступности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A74EC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4EC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ОВЗ,</w:t>
            </w:r>
            <w:r w:rsidRPr="00A74EC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A74ECC" w:rsidRPr="00A74ECC" w:rsidRDefault="00A74ECC" w:rsidP="00A74ECC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инвалидностью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4ECC" w:rsidRPr="00A74ECC" w:rsidTr="00572D7D">
        <w:trPr>
          <w:trHeight w:val="551"/>
        </w:trPr>
        <w:tc>
          <w:tcPr>
            <w:tcW w:w="14783" w:type="dxa"/>
            <w:gridSpan w:val="5"/>
          </w:tcPr>
          <w:p w:rsidR="00A74ECC" w:rsidRPr="00A74ECC" w:rsidRDefault="00A74ECC" w:rsidP="00A74ECC">
            <w:pPr>
              <w:spacing w:line="273" w:lineRule="exact"/>
              <w:ind w:left="5782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2.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ВОСПИТАНИЕ</w:t>
            </w:r>
          </w:p>
          <w:p w:rsidR="00A74ECC" w:rsidRPr="00A74ECC" w:rsidRDefault="00A74ECC" w:rsidP="00A74ECC">
            <w:pPr>
              <w:spacing w:line="259" w:lineRule="exact"/>
              <w:ind w:left="132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="00ED69B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16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21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балла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A74ECC" w:rsidRPr="00A74ECC" w:rsidTr="00572D7D">
        <w:trPr>
          <w:trHeight w:val="1104"/>
        </w:trPr>
        <w:tc>
          <w:tcPr>
            <w:tcW w:w="566" w:type="dxa"/>
          </w:tcPr>
          <w:p w:rsidR="00A74ECC" w:rsidRPr="00A74ECC" w:rsidRDefault="00A74ECC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A74ECC" w:rsidRPr="00A74ECC" w:rsidRDefault="00A74ECC" w:rsidP="00A74ECC">
            <w:pPr>
              <w:ind w:right="1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1695"/>
                <w:tab w:val="left" w:pos="2993"/>
                <w:tab w:val="left" w:pos="3578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A74EC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74EC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краеведения</w:t>
            </w:r>
            <w:r w:rsidRPr="00A74EC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туризма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рамках</w:t>
            </w:r>
          </w:p>
          <w:p w:rsidR="00A74ECC" w:rsidRPr="00A74ECC" w:rsidRDefault="00A74ECC" w:rsidP="00A74ECC">
            <w:pPr>
              <w:tabs>
                <w:tab w:val="left" w:pos="1832"/>
                <w:tab w:val="left" w:pos="3727"/>
              </w:tabs>
              <w:spacing w:line="270" w:lineRule="atLeast"/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и/или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A74ECC" w:rsidRPr="00A74ECC" w:rsidRDefault="00A74ECC" w:rsidP="00A74ECC">
            <w:pPr>
              <w:spacing w:before="1"/>
              <w:ind w:left="629" w:right="603" w:hanging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334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Разработаны</w:t>
            </w:r>
            <w:r w:rsidRPr="00A74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74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краеведения</w:t>
            </w:r>
            <w:r w:rsidRPr="00A74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туризма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рамках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proofErr w:type="gramEnd"/>
          </w:p>
          <w:p w:rsidR="00A74ECC" w:rsidRPr="00A74ECC" w:rsidRDefault="00A74ECC" w:rsidP="00A74ECC">
            <w:pPr>
              <w:tabs>
                <w:tab w:val="left" w:pos="1740"/>
                <w:tab w:val="left" w:pos="2569"/>
              </w:tabs>
              <w:spacing w:line="270" w:lineRule="atLeast"/>
              <w:ind w:left="111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и/или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дополнительного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A74ECC" w:rsidRPr="00A74ECC" w:rsidTr="00572D7D">
        <w:trPr>
          <w:trHeight w:val="551"/>
        </w:trPr>
        <w:tc>
          <w:tcPr>
            <w:tcW w:w="14783" w:type="dxa"/>
            <w:gridSpan w:val="5"/>
          </w:tcPr>
          <w:p w:rsidR="00A74ECC" w:rsidRPr="00A74ECC" w:rsidRDefault="00A74ECC" w:rsidP="00A74ECC">
            <w:pPr>
              <w:spacing w:line="273" w:lineRule="exact"/>
              <w:ind w:left="5828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3.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ТВОРЧЕСТВО</w:t>
            </w:r>
          </w:p>
          <w:p w:rsidR="00A74ECC" w:rsidRPr="00A74ECC" w:rsidRDefault="00A74ECC" w:rsidP="00A74ECC">
            <w:pPr>
              <w:spacing w:line="259" w:lineRule="exact"/>
              <w:ind w:left="126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="00ED64C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17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28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A74ECC" w:rsidRPr="00A74ECC" w:rsidTr="00572D7D">
        <w:trPr>
          <w:trHeight w:val="830"/>
        </w:trPr>
        <w:tc>
          <w:tcPr>
            <w:tcW w:w="566" w:type="dxa"/>
          </w:tcPr>
          <w:p w:rsidR="00A74ECC" w:rsidRPr="00A74ECC" w:rsidRDefault="00A74ECC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A74ECC" w:rsidRPr="00A74ECC" w:rsidRDefault="00A74ECC" w:rsidP="00A74ECC">
            <w:pPr>
              <w:ind w:right="1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2154"/>
                <w:tab w:val="left" w:pos="2581"/>
                <w:tab w:val="left" w:pos="3626"/>
              </w:tabs>
              <w:ind w:left="105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сетевую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форму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дополнительных</w:t>
            </w:r>
            <w:proofErr w:type="gramEnd"/>
          </w:p>
          <w:p w:rsidR="00A74ECC" w:rsidRPr="00A74ECC" w:rsidRDefault="00A74ECC" w:rsidP="00A74ECC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A74ECC" w:rsidRPr="00A74ECC" w:rsidRDefault="00A74ECC" w:rsidP="00A74ECC">
            <w:pPr>
              <w:spacing w:before="1"/>
              <w:ind w:left="629" w:right="603" w:hanging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334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tabs>
                <w:tab w:val="left" w:pos="2061"/>
              </w:tabs>
              <w:ind w:left="111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Организована</w:t>
            </w:r>
            <w:r w:rsidRPr="00A74E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сетевая</w:t>
            </w:r>
            <w:r w:rsidRPr="00A74EC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</w:t>
            </w:r>
            <w:r w:rsidRPr="00A74E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общеобразовательных</w:t>
            </w:r>
          </w:p>
          <w:p w:rsidR="00A74ECC" w:rsidRPr="00A74ECC" w:rsidRDefault="00A74ECC" w:rsidP="00A74ECC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4ECC" w:rsidRPr="00A74ECC" w:rsidTr="00572D7D">
        <w:trPr>
          <w:trHeight w:val="552"/>
        </w:trPr>
        <w:tc>
          <w:tcPr>
            <w:tcW w:w="14783" w:type="dxa"/>
            <w:gridSpan w:val="5"/>
          </w:tcPr>
          <w:p w:rsidR="00A74ECC" w:rsidRPr="00A74ECC" w:rsidRDefault="00A74ECC" w:rsidP="00A74ECC">
            <w:pPr>
              <w:spacing w:line="273" w:lineRule="exact"/>
              <w:ind w:left="5427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4.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ПРОФОРИЕНТАЦИЯ</w:t>
            </w:r>
          </w:p>
          <w:p w:rsidR="00A74ECC" w:rsidRPr="00A74ECC" w:rsidRDefault="00A74ECC" w:rsidP="00A74ECC">
            <w:pPr>
              <w:spacing w:line="259" w:lineRule="exact"/>
              <w:ind w:left="126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11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12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A74ECC" w:rsidRPr="00A74ECC" w:rsidTr="00572D7D">
        <w:trPr>
          <w:trHeight w:val="551"/>
        </w:trPr>
        <w:tc>
          <w:tcPr>
            <w:tcW w:w="566" w:type="dxa"/>
          </w:tcPr>
          <w:p w:rsidR="00A74ECC" w:rsidRPr="00A74ECC" w:rsidRDefault="00A74ECC" w:rsidP="00A74ECC">
            <w:pPr>
              <w:spacing w:before="128"/>
              <w:ind w:right="1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A74ECC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74ECC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A74ECC" w:rsidRPr="00A74ECC" w:rsidRDefault="00A74ECC" w:rsidP="00A74ECC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пробах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line="264" w:lineRule="exact"/>
              <w:ind w:left="6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128"/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Обеспечено</w:t>
            </w:r>
            <w:r w:rsidRPr="00A74ECC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74ECC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A74ECC" w:rsidRPr="00A74ECC" w:rsidRDefault="00A74ECC" w:rsidP="00A74ECC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пробах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A74ECC" w:rsidRPr="00A74ECC" w:rsidTr="00572D7D">
        <w:trPr>
          <w:trHeight w:val="551"/>
        </w:trPr>
        <w:tc>
          <w:tcPr>
            <w:tcW w:w="14783" w:type="dxa"/>
            <w:gridSpan w:val="5"/>
          </w:tcPr>
          <w:p w:rsidR="00A74ECC" w:rsidRPr="00A74ECC" w:rsidRDefault="00A74ECC" w:rsidP="00A74ECC">
            <w:pPr>
              <w:spacing w:line="273" w:lineRule="exact"/>
              <w:ind w:left="6017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5.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ЗДОРОВЬЕ</w:t>
            </w:r>
          </w:p>
          <w:p w:rsidR="00A74ECC" w:rsidRPr="00A74ECC" w:rsidRDefault="00A74ECC" w:rsidP="00A74ECC">
            <w:pPr>
              <w:spacing w:line="259" w:lineRule="exact"/>
              <w:ind w:left="126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="0043136B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16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 xml:space="preserve">18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BB3A28" w:rsidRPr="00A74ECC" w:rsidTr="00BB3A28">
        <w:trPr>
          <w:trHeight w:val="1489"/>
        </w:trPr>
        <w:tc>
          <w:tcPr>
            <w:tcW w:w="566" w:type="dxa"/>
          </w:tcPr>
          <w:p w:rsidR="00BB3A28" w:rsidRPr="00A74ECC" w:rsidRDefault="00BB3A28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BB3A28" w:rsidRPr="00A74ECC" w:rsidRDefault="00BB3A28" w:rsidP="00A74ECC">
            <w:pPr>
              <w:ind w:right="1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  <w:p w:rsidR="00BB3A28" w:rsidRPr="00A74ECC" w:rsidRDefault="00BB3A28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B3A28" w:rsidRPr="00A74ECC" w:rsidRDefault="00BB3A28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BB3A28" w:rsidRPr="00A74ECC" w:rsidRDefault="00BB3A28" w:rsidP="00A74ECC">
            <w:pPr>
              <w:ind w:right="1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409" w:type="dxa"/>
          </w:tcPr>
          <w:p w:rsidR="00BB3A28" w:rsidRPr="00A74ECC" w:rsidRDefault="00BB3A28" w:rsidP="00FF3605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74ECC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спортивном</w:t>
            </w:r>
            <w:r w:rsidRPr="00A74EC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комплексе</w:t>
            </w:r>
            <w:r w:rsidRPr="00A74ECC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«Готов</w:t>
            </w:r>
            <w:r w:rsidRPr="00A74EC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74EC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  <w:r w:rsidRPr="00A74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BB3A28" w:rsidRPr="00A74ECC" w:rsidRDefault="00BB3A28" w:rsidP="00FF3605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обороне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968" w:type="dxa"/>
          </w:tcPr>
          <w:p w:rsidR="00BB3A28" w:rsidRPr="00A74ECC" w:rsidRDefault="00BB3A28" w:rsidP="00FF3605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BB3A28" w:rsidRPr="00A74ECC" w:rsidRDefault="00BB3A28" w:rsidP="00FF3605">
            <w:pPr>
              <w:ind w:left="629" w:right="602" w:hanging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BB3A28" w:rsidRPr="00A74ECC" w:rsidRDefault="00BB3A28" w:rsidP="00FF3605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BB3A28" w:rsidRPr="00A74ECC" w:rsidRDefault="00BB3A28" w:rsidP="00FF360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BB3A28" w:rsidRPr="00A74ECC" w:rsidRDefault="00BB3A28" w:rsidP="00FF3605">
            <w:pPr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BB3A28" w:rsidRPr="00A74ECC" w:rsidRDefault="00BB3A28" w:rsidP="00FF3605">
            <w:pPr>
              <w:ind w:left="111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74ECC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спортивном</w:t>
            </w:r>
            <w:r w:rsidRPr="00A74EC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комплексе</w:t>
            </w:r>
            <w:r w:rsidRPr="00A74EC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«Готов</w:t>
            </w:r>
            <w:r w:rsidRPr="00A74E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74ECC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  <w:r w:rsidRPr="00A74EC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BB3A28" w:rsidRPr="00A74ECC" w:rsidRDefault="00BB3A28" w:rsidP="00FF3605">
            <w:pPr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обороне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BB3A28" w:rsidRPr="00A74ECC" w:rsidTr="00572D7D">
        <w:trPr>
          <w:trHeight w:val="552"/>
        </w:trPr>
        <w:tc>
          <w:tcPr>
            <w:tcW w:w="14783" w:type="dxa"/>
            <w:gridSpan w:val="5"/>
          </w:tcPr>
          <w:p w:rsidR="00BB3A28" w:rsidRPr="00A74ECC" w:rsidRDefault="00BB3A28" w:rsidP="00A74ECC">
            <w:pPr>
              <w:spacing w:line="273" w:lineRule="exact"/>
              <w:ind w:left="4529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6.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УЧИТЕЛЬ,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ШКОЛЬНЫЕ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КОМАНДЫ</w:t>
            </w:r>
          </w:p>
          <w:p w:rsidR="00BB3A28" w:rsidRPr="00A74ECC" w:rsidRDefault="00BB3A28" w:rsidP="00A74ECC">
            <w:pPr>
              <w:spacing w:line="259" w:lineRule="exact"/>
              <w:ind w:left="132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19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балла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BB3A28" w:rsidRPr="00A74ECC" w:rsidTr="00572D7D">
        <w:trPr>
          <w:trHeight w:val="553"/>
        </w:trPr>
        <w:tc>
          <w:tcPr>
            <w:tcW w:w="566" w:type="dxa"/>
          </w:tcPr>
          <w:p w:rsidR="00BB3A28" w:rsidRPr="00A74ECC" w:rsidRDefault="00BB3A28" w:rsidP="00A74ECC">
            <w:pPr>
              <w:spacing w:before="131"/>
              <w:ind w:right="1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4409" w:type="dxa"/>
          </w:tcPr>
          <w:p w:rsidR="00BB3A28" w:rsidRPr="00A74ECC" w:rsidRDefault="00BB3A28" w:rsidP="00A74ECC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Увеличить</w:t>
            </w:r>
            <w:r w:rsidRPr="00A74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охват</w:t>
            </w:r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диагностикой</w:t>
            </w:r>
          </w:p>
          <w:p w:rsidR="00BB3A28" w:rsidRPr="00A74ECC" w:rsidRDefault="00BB3A28" w:rsidP="00A74ECC">
            <w:pPr>
              <w:tabs>
                <w:tab w:val="left" w:pos="2950"/>
              </w:tabs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компетенций</w:t>
            </w:r>
          </w:p>
        </w:tc>
        <w:tc>
          <w:tcPr>
            <w:tcW w:w="2968" w:type="dxa"/>
          </w:tcPr>
          <w:p w:rsidR="00BB3A28" w:rsidRPr="00A74ECC" w:rsidRDefault="00BB3A28" w:rsidP="00A74ECC">
            <w:pPr>
              <w:spacing w:line="264" w:lineRule="exact"/>
              <w:ind w:left="473" w:right="4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BB3A28" w:rsidRPr="00A74ECC" w:rsidRDefault="00BB3A28" w:rsidP="00A74ECC">
            <w:pPr>
              <w:spacing w:before="131"/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BB3A28" w:rsidRPr="00A74ECC" w:rsidRDefault="00BB3A28" w:rsidP="00A74ECC">
            <w:pPr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</w:t>
            </w:r>
            <w:r w:rsidRPr="00A74ECC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охват</w:t>
            </w:r>
            <w:r w:rsidRPr="00A74EC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A74ECC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диагностикой</w:t>
            </w:r>
          </w:p>
          <w:p w:rsidR="00BB3A28" w:rsidRPr="00A74ECC" w:rsidRDefault="00BB3A28" w:rsidP="00A74ECC">
            <w:pPr>
              <w:tabs>
                <w:tab w:val="left" w:pos="2997"/>
              </w:tabs>
              <w:spacing w:line="264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компетенций</w:t>
            </w:r>
          </w:p>
        </w:tc>
      </w:tr>
    </w:tbl>
    <w:p w:rsidR="00A74ECC" w:rsidRPr="00A74ECC" w:rsidRDefault="00A74ECC" w:rsidP="00A74EC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A74ECC" w:rsidRPr="00A74ECC" w:rsidTr="00572D7D">
        <w:trPr>
          <w:trHeight w:val="275"/>
        </w:trPr>
        <w:tc>
          <w:tcPr>
            <w:tcW w:w="566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409" w:type="dxa"/>
          </w:tcPr>
          <w:p w:rsidR="00A74ECC" w:rsidRPr="00A74ECC" w:rsidRDefault="00A74ECC" w:rsidP="00A74ECC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самодиагностикой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89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line="256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самодиагностикой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A74ECC" w:rsidRPr="00A74ECC" w:rsidTr="00572D7D">
        <w:trPr>
          <w:trHeight w:val="1932"/>
        </w:trPr>
        <w:tc>
          <w:tcPr>
            <w:tcW w:w="566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spacing w:before="221"/>
              <w:ind w:left="111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3301"/>
              </w:tabs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Увеличить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прошедших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инструментам ЦОС, размещенным в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реестре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</w:t>
            </w:r>
          </w:p>
          <w:p w:rsidR="00A74ECC" w:rsidRPr="00A74ECC" w:rsidRDefault="00A74ECC" w:rsidP="00A74ECC">
            <w:pPr>
              <w:spacing w:line="26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A74ECC" w:rsidRPr="00A74ECC" w:rsidRDefault="00A74ECC" w:rsidP="00A74ECC">
            <w:pPr>
              <w:ind w:left="545" w:right="357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spacing w:before="221"/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tabs>
                <w:tab w:val="left" w:pos="3347"/>
              </w:tabs>
              <w:ind w:left="111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прошедших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инструментам ЦОС, размещенным в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реестре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</w:t>
            </w:r>
          </w:p>
          <w:p w:rsidR="00A74ECC" w:rsidRPr="00A74ECC" w:rsidRDefault="00A74ECC" w:rsidP="00A74ECC">
            <w:pPr>
              <w:spacing w:line="264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4ECC" w:rsidRPr="00A74ECC" w:rsidTr="00572D7D">
        <w:trPr>
          <w:trHeight w:val="551"/>
        </w:trPr>
        <w:tc>
          <w:tcPr>
            <w:tcW w:w="14783" w:type="dxa"/>
            <w:gridSpan w:val="5"/>
          </w:tcPr>
          <w:p w:rsidR="00A74ECC" w:rsidRPr="00A74ECC" w:rsidRDefault="00A74ECC" w:rsidP="00A74ECC">
            <w:pPr>
              <w:spacing w:line="273" w:lineRule="exact"/>
              <w:ind w:left="5297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bookmarkStart w:id="2" w:name="_GoBack"/>
            <w:bookmarkEnd w:id="2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7.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ШКОЛЬНЫЙ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КЛИМАТ</w:t>
            </w:r>
          </w:p>
          <w:p w:rsidR="00A74ECC" w:rsidRPr="00A74ECC" w:rsidRDefault="00A74ECC" w:rsidP="00A74ECC">
            <w:pPr>
              <w:spacing w:line="259" w:lineRule="exact"/>
              <w:ind w:left="126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="00AB58F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баллов,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планируемое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значение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16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A74ECC" w:rsidRPr="00A74ECC" w:rsidTr="00572D7D">
        <w:trPr>
          <w:trHeight w:val="2207"/>
        </w:trPr>
        <w:tc>
          <w:tcPr>
            <w:tcW w:w="566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A74ECC" w:rsidRPr="00A74ECC" w:rsidRDefault="00A74ECC" w:rsidP="00A74ECC">
            <w:pPr>
              <w:spacing w:before="1"/>
              <w:ind w:left="111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Оказывать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психолого-педагогическую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целевым группам обучающихся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(испытывающим трудности в обучении;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детям-сиротам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детям,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оставшимся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попечения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A74E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4ECC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A74E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proofErr w:type="gramEnd"/>
          </w:p>
          <w:p w:rsidR="00A74ECC" w:rsidRPr="00A74ECC" w:rsidRDefault="00A74ECC" w:rsidP="00A74ECC">
            <w:pPr>
              <w:spacing w:line="261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инвалидностью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одаренным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детям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spacing w:before="224"/>
              <w:ind w:left="629" w:right="603" w:hanging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A74ECC" w:rsidRPr="00A74ECC" w:rsidRDefault="00A74ECC" w:rsidP="00A74ECC">
            <w:pPr>
              <w:spacing w:before="1"/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tabs>
                <w:tab w:val="left" w:pos="1627"/>
              </w:tabs>
              <w:ind w:left="111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психолого-педагогическая</w:t>
            </w:r>
            <w:r w:rsidRPr="00A74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целевым группам обучающихся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(испытывающим трудности в обучении;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детям-сиротам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детям,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оставшимся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попечения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родителей;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A74EC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4EC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A74EC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proofErr w:type="gramEnd"/>
          </w:p>
          <w:p w:rsidR="00A74ECC" w:rsidRPr="00A74ECC" w:rsidRDefault="00A74ECC" w:rsidP="00A74ECC">
            <w:pPr>
              <w:spacing w:line="261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инвалидностью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одаренным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детям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A74ECC" w:rsidRPr="00A74ECC" w:rsidTr="00572D7D">
        <w:trPr>
          <w:trHeight w:val="554"/>
        </w:trPr>
        <w:tc>
          <w:tcPr>
            <w:tcW w:w="14783" w:type="dxa"/>
            <w:gridSpan w:val="5"/>
          </w:tcPr>
          <w:p w:rsidR="00A74ECC" w:rsidRPr="00A74ECC" w:rsidRDefault="00A74ECC" w:rsidP="00A74ECC">
            <w:pPr>
              <w:spacing w:line="275" w:lineRule="exact"/>
              <w:ind w:left="4973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8.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Критерий: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ОБРАЗОВАТЕЛЬНАЯ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СРЕДА</w:t>
            </w:r>
          </w:p>
          <w:p w:rsidR="00A74ECC" w:rsidRPr="00A74ECC" w:rsidRDefault="00A74ECC" w:rsidP="00B00149">
            <w:pPr>
              <w:spacing w:line="259" w:lineRule="exact"/>
              <w:ind w:left="126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(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результатам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состоянию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ноябрь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2024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года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="00B0014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16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lang w:val="ru-RU"/>
              </w:rPr>
              <w:t>баллов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)</w:t>
            </w:r>
          </w:p>
        </w:tc>
      </w:tr>
      <w:tr w:rsidR="00A74ECC" w:rsidRPr="00A74ECC" w:rsidTr="00572D7D">
        <w:trPr>
          <w:trHeight w:val="828"/>
        </w:trPr>
        <w:tc>
          <w:tcPr>
            <w:tcW w:w="566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A74ECC" w:rsidRPr="00A74ECC" w:rsidRDefault="00A74ECC" w:rsidP="00A74ECC">
            <w:pPr>
              <w:spacing w:before="1"/>
              <w:ind w:left="111"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Повысить</w:t>
            </w:r>
            <w:r w:rsidRPr="00A74EC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компетенции</w:t>
            </w:r>
            <w:r w:rsidRPr="00A74ECC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</w:p>
          <w:p w:rsidR="00A74ECC" w:rsidRPr="00A74ECC" w:rsidRDefault="00A74ECC" w:rsidP="00A74ECC">
            <w:pPr>
              <w:tabs>
                <w:tab w:val="left" w:pos="2453"/>
                <w:tab w:val="left" w:pos="4050"/>
              </w:tabs>
              <w:spacing w:line="270" w:lineRule="atLeast"/>
              <w:ind w:left="105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политики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внедрению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ФГИС «Моя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A74EC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ЦОС.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129"/>
              <w:ind w:left="545" w:right="357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A74ECC" w:rsidRPr="00A74ECC" w:rsidRDefault="00A74ECC" w:rsidP="00A74ECC">
            <w:pPr>
              <w:spacing w:before="1"/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Повышены</w:t>
            </w:r>
            <w:r w:rsidRPr="00A74ECC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компетенции</w:t>
            </w:r>
            <w:r w:rsidRPr="00A74ECC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</w:p>
          <w:p w:rsidR="00A74ECC" w:rsidRPr="00A74ECC" w:rsidRDefault="00A74ECC" w:rsidP="00A74ECC">
            <w:pPr>
              <w:tabs>
                <w:tab w:val="left" w:pos="2481"/>
                <w:tab w:val="left" w:pos="4097"/>
              </w:tabs>
              <w:spacing w:line="270" w:lineRule="atLeast"/>
              <w:ind w:left="111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политики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внедрению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ФГИС «Моя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A74E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ЦОС.</w:t>
            </w:r>
          </w:p>
        </w:tc>
      </w:tr>
      <w:tr w:rsidR="00A74ECC" w:rsidRPr="00A74ECC" w:rsidTr="00572D7D">
        <w:trPr>
          <w:trHeight w:val="275"/>
        </w:trPr>
        <w:tc>
          <w:tcPr>
            <w:tcW w:w="14783" w:type="dxa"/>
            <w:gridSpan w:val="5"/>
          </w:tcPr>
          <w:p w:rsidR="00A74ECC" w:rsidRPr="00687A0A" w:rsidRDefault="00A74ECC" w:rsidP="00687A0A">
            <w:pPr>
              <w:spacing w:line="256" w:lineRule="exact"/>
              <w:ind w:left="5823"/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3.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</w:rPr>
              <w:t xml:space="preserve"> </w:t>
            </w:r>
            <w:r w:rsidR="00687A0A">
              <w:rPr>
                <w:rFonts w:ascii="Times New Roman" w:eastAsia="Times New Roman" w:hAnsi="Times New Roman" w:cs="Times New Roman"/>
                <w:b/>
                <w:color w:val="FF0000"/>
                <w:sz w:val="24"/>
                <w:lang w:val="ru-RU"/>
              </w:rPr>
              <w:t>Подведение итогов</w:t>
            </w:r>
          </w:p>
        </w:tc>
      </w:tr>
      <w:tr w:rsidR="00A74ECC" w:rsidRPr="00A74ECC" w:rsidTr="00572D7D">
        <w:trPr>
          <w:trHeight w:val="827"/>
        </w:trPr>
        <w:tc>
          <w:tcPr>
            <w:tcW w:w="566" w:type="dxa"/>
          </w:tcPr>
          <w:p w:rsidR="00A74ECC" w:rsidRPr="00A74ECC" w:rsidRDefault="00A74ECC" w:rsidP="00A74ECC">
            <w:pPr>
              <w:spacing w:before="8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A74ECC" w:rsidRPr="00A74ECC" w:rsidRDefault="00A74ECC" w:rsidP="00A74ECC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№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spacing w:before="8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A74ECC" w:rsidRPr="00A74ECC" w:rsidRDefault="00A74ECC" w:rsidP="00A74ECC">
            <w:pPr>
              <w:ind w:left="1457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Мероприятие</w:t>
            </w:r>
            <w:proofErr w:type="spellEnd"/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line="276" w:lineRule="exact"/>
              <w:ind w:left="473" w:right="46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Ответственный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1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исполнитель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1"/>
                <w:sz w:val="24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(ФИО,</w:t>
            </w:r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1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должность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)</w:t>
            </w:r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8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A74ECC" w:rsidRPr="00A74ECC" w:rsidRDefault="00A74ECC" w:rsidP="00A74ECC">
            <w:pPr>
              <w:ind w:left="338" w:right="324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Сроки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before="8"/>
              <w:rPr>
                <w:rFonts w:ascii="Times New Roman" w:eastAsia="Times New Roman" w:hAnsi="Times New Roman" w:cs="Times New Roman"/>
                <w:b/>
                <w:color w:val="FF0000"/>
                <w:sz w:val="23"/>
              </w:rPr>
            </w:pPr>
          </w:p>
          <w:p w:rsidR="00A74ECC" w:rsidRPr="00A74ECC" w:rsidRDefault="00A74ECC" w:rsidP="00A74ECC">
            <w:pPr>
              <w:ind w:left="994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Ожидаемый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результат</w:t>
            </w:r>
            <w:proofErr w:type="spellEnd"/>
          </w:p>
        </w:tc>
      </w:tr>
      <w:tr w:rsidR="00A74ECC" w:rsidRPr="00A74ECC" w:rsidTr="00572D7D">
        <w:trPr>
          <w:trHeight w:val="1103"/>
        </w:trPr>
        <w:tc>
          <w:tcPr>
            <w:tcW w:w="566" w:type="dxa"/>
          </w:tcPr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171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гимназии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74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</w:t>
            </w:r>
            <w:r w:rsidRPr="00A74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A74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A74ECC" w:rsidRPr="00A74ECC" w:rsidRDefault="00A74ECC" w:rsidP="00A74ECC">
            <w:pPr>
              <w:spacing w:line="26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муниципальном</w:t>
            </w:r>
            <w:proofErr w:type="spellEnd"/>
            <w:proofErr w:type="gramEnd"/>
            <w:r w:rsidRPr="00A74E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A74ECC" w:rsidRPr="00A74ECC" w:rsidRDefault="00A74ECC" w:rsidP="00A74ECC">
            <w:pPr>
              <w:spacing w:before="1"/>
              <w:ind w:left="545" w:right="392" w:hanging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336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ind w:left="111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1716D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гимназии</w:t>
            </w:r>
            <w:r w:rsidRPr="00A74EC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74EC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одаренных</w:t>
            </w:r>
            <w:r w:rsidRPr="00A74EC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A74EC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A74ECC" w:rsidRPr="00A74ECC" w:rsidRDefault="00A74ECC" w:rsidP="00A74ECC">
            <w:pPr>
              <w:spacing w:line="264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муниципальном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A74ECC" w:rsidRPr="00A74ECC" w:rsidTr="00572D7D">
        <w:trPr>
          <w:trHeight w:val="278"/>
        </w:trPr>
        <w:tc>
          <w:tcPr>
            <w:tcW w:w="566" w:type="dxa"/>
          </w:tcPr>
          <w:p w:rsidR="00A74ECC" w:rsidRPr="00A74ECC" w:rsidRDefault="00A74ECC" w:rsidP="00A74ECC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1705"/>
                <w:tab w:val="left" w:pos="3418"/>
              </w:tabs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мониторинга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качества реализации</w:t>
            </w:r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дорожной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line="25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line="258" w:lineRule="exact"/>
              <w:ind w:left="336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A74ECC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A74ECC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проекта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проблемных</w:t>
            </w:r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</w:t>
            </w:r>
          </w:p>
        </w:tc>
      </w:tr>
    </w:tbl>
    <w:p w:rsidR="00A74ECC" w:rsidRPr="00A74ECC" w:rsidRDefault="00A74ECC" w:rsidP="00A74EC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8"/>
          <w:szCs w:val="28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409"/>
        <w:gridCol w:w="2968"/>
        <w:gridCol w:w="2389"/>
        <w:gridCol w:w="4451"/>
      </w:tblGrid>
      <w:tr w:rsidR="00A74ECC" w:rsidRPr="00A74ECC" w:rsidTr="00572D7D">
        <w:trPr>
          <w:trHeight w:val="1103"/>
        </w:trPr>
        <w:tc>
          <w:tcPr>
            <w:tcW w:w="566" w:type="dxa"/>
          </w:tcPr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A74ECC" w:rsidRPr="00A74ECC" w:rsidRDefault="00A74ECC" w:rsidP="00A74ECC">
            <w:pPr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3217"/>
              </w:tabs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повторной</w:t>
            </w:r>
            <w:r w:rsidRPr="00A74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74EC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74EC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  <w:p w:rsidR="00A74ECC" w:rsidRPr="00A74ECC" w:rsidRDefault="00A74ECC" w:rsidP="00A74ECC">
            <w:pPr>
              <w:spacing w:line="26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Минпросвещения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A74ECC" w:rsidRPr="00A74ECC" w:rsidRDefault="00A74ECC" w:rsidP="00A74ECC">
            <w:pPr>
              <w:ind w:left="545" w:right="357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самодиагностики</w:t>
            </w:r>
            <w:proofErr w:type="spellEnd"/>
          </w:p>
        </w:tc>
      </w:tr>
      <w:tr w:rsidR="00A74ECC" w:rsidRPr="00A74ECC" w:rsidTr="00572D7D">
        <w:trPr>
          <w:trHeight w:val="1104"/>
        </w:trPr>
        <w:tc>
          <w:tcPr>
            <w:tcW w:w="566" w:type="dxa"/>
          </w:tcPr>
          <w:p w:rsidR="00A74ECC" w:rsidRPr="00A74ECC" w:rsidRDefault="00A74ECC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3030"/>
              </w:tabs>
              <w:ind w:left="105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="00687A0A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вещании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департамента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образования</w:t>
            </w:r>
          </w:p>
          <w:p w:rsidR="00A74ECC" w:rsidRPr="00A74ECC" w:rsidRDefault="00A74ECC" w:rsidP="00A74ECC">
            <w:pPr>
              <w:spacing w:line="264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администрации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города</w:t>
            </w:r>
            <w:proofErr w:type="spellEnd"/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A74ECC" w:rsidRPr="00A74ECC" w:rsidRDefault="00A74ECC" w:rsidP="00A74ECC">
            <w:pPr>
              <w:ind w:left="545" w:right="357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5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A74ECC" w:rsidRPr="00A74ECC" w:rsidRDefault="00A74ECC" w:rsidP="00A74ECC">
            <w:pPr>
              <w:ind w:left="337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A74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before="131"/>
              <w:ind w:left="111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самодиагностики, балльный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результат, обеспечивающий переход на</w:t>
            </w:r>
            <w:r w:rsidRPr="00A74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следующий</w:t>
            </w:r>
            <w:r w:rsidRPr="00A74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</w:p>
        </w:tc>
      </w:tr>
      <w:tr w:rsidR="00A74ECC" w:rsidRPr="00A74ECC" w:rsidTr="00572D7D">
        <w:trPr>
          <w:trHeight w:val="830"/>
        </w:trPr>
        <w:tc>
          <w:tcPr>
            <w:tcW w:w="566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A74ECC" w:rsidRPr="00A74ECC" w:rsidRDefault="00A74ECC" w:rsidP="00A74ECC">
            <w:pPr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409" w:type="dxa"/>
          </w:tcPr>
          <w:p w:rsidR="00A74ECC" w:rsidRPr="00A74ECC" w:rsidRDefault="00A74ECC" w:rsidP="00A74ECC">
            <w:pPr>
              <w:tabs>
                <w:tab w:val="left" w:pos="1647"/>
                <w:tab w:val="left" w:pos="3149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A74ECC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proofErr w:type="gramStart"/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чек-листа</w:t>
            </w:r>
            <w:proofErr w:type="gramEnd"/>
            <w:r w:rsidRPr="00A74EC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74ECC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устранению</w:t>
            </w:r>
            <w:r w:rsidRPr="00A74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выявленных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трудностей,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подготовка</w:t>
            </w:r>
          </w:p>
          <w:p w:rsidR="00A74ECC" w:rsidRPr="00A74ECC" w:rsidRDefault="00A74ECC" w:rsidP="00A74ECC">
            <w:pPr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дорожный</w:t>
            </w:r>
            <w:r w:rsidRPr="00A74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карты на</w:t>
            </w:r>
            <w:r w:rsidRPr="00A74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74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</w:p>
        </w:tc>
        <w:tc>
          <w:tcPr>
            <w:tcW w:w="2968" w:type="dxa"/>
          </w:tcPr>
          <w:p w:rsidR="00A74ECC" w:rsidRPr="00A74ECC" w:rsidRDefault="00A74ECC" w:rsidP="00A74ECC">
            <w:pPr>
              <w:spacing w:before="131"/>
              <w:ind w:left="545" w:right="357" w:hanging="1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</w:p>
        </w:tc>
        <w:tc>
          <w:tcPr>
            <w:tcW w:w="2389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A74ECC" w:rsidRPr="00A74ECC" w:rsidRDefault="00A74ECC" w:rsidP="00A74ECC">
            <w:pPr>
              <w:ind w:left="336" w:right="3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4451" w:type="dxa"/>
          </w:tcPr>
          <w:p w:rsidR="00A74ECC" w:rsidRPr="00A74ECC" w:rsidRDefault="00A74ECC" w:rsidP="00A74EC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A74ECC" w:rsidRPr="00A74ECC" w:rsidRDefault="00A74ECC" w:rsidP="00A74ECC">
            <w:pPr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Чек-лист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proofErr w:type="spellEnd"/>
            <w:r w:rsidRPr="00A74E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74ECC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</w:p>
        </w:tc>
      </w:tr>
    </w:tbl>
    <w:p w:rsidR="00A74ECC" w:rsidRPr="00A74ECC" w:rsidRDefault="00A74ECC" w:rsidP="00A74E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929" w:rsidRDefault="001E5929">
      <w:pPr>
        <w:spacing w:after="0" w:line="240" w:lineRule="auto"/>
      </w:pPr>
      <w:r>
        <w:separator/>
      </w:r>
    </w:p>
  </w:endnote>
  <w:endnote w:type="continuationSeparator" w:id="0">
    <w:p w:rsidR="001E5929" w:rsidRDefault="001E5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218" w:rsidRDefault="0000521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218" w:rsidRDefault="00005218">
    <w:pPr>
      <w:pStyle w:val="aff3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929" w:rsidRDefault="001E5929">
      <w:pPr>
        <w:spacing w:after="0" w:line="240" w:lineRule="auto"/>
      </w:pPr>
      <w:r>
        <w:separator/>
      </w:r>
    </w:p>
  </w:footnote>
  <w:footnote w:type="continuationSeparator" w:id="0">
    <w:p w:rsidR="001E5929" w:rsidRDefault="001E5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218" w:rsidRDefault="00005218">
    <w:pPr>
      <w:pStyle w:val="aff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218" w:rsidRDefault="0000521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59B"/>
    <w:multiLevelType w:val="hybridMultilevel"/>
    <w:tmpl w:val="8C90DE22"/>
    <w:lvl w:ilvl="0" w:tplc="57F4A1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A5352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E4A2D9A4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07EEA3AC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6C8225A2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30A48F2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E508F8EE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827EBE98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4DBEE0BA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1">
    <w:nsid w:val="06301F62"/>
    <w:multiLevelType w:val="hybridMultilevel"/>
    <w:tmpl w:val="4D5C3210"/>
    <w:lvl w:ilvl="0" w:tplc="EC3684DC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>
    <w:nsid w:val="082A5970"/>
    <w:multiLevelType w:val="multilevel"/>
    <w:tmpl w:val="082A59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2749C"/>
    <w:multiLevelType w:val="hybridMultilevel"/>
    <w:tmpl w:val="8A0C5FD4"/>
    <w:lvl w:ilvl="0" w:tplc="EC3684D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31FE28FE">
      <w:numFmt w:val="decimal"/>
      <w:lvlText w:val=""/>
      <w:lvlJc w:val="left"/>
    </w:lvl>
    <w:lvl w:ilvl="2" w:tplc="EFE23FCE">
      <w:numFmt w:val="decimal"/>
      <w:lvlText w:val=""/>
      <w:lvlJc w:val="left"/>
    </w:lvl>
    <w:lvl w:ilvl="3" w:tplc="4A761CC6">
      <w:numFmt w:val="decimal"/>
      <w:lvlText w:val=""/>
      <w:lvlJc w:val="left"/>
    </w:lvl>
    <w:lvl w:ilvl="4" w:tplc="5A4A453E">
      <w:numFmt w:val="decimal"/>
      <w:lvlText w:val=""/>
      <w:lvlJc w:val="left"/>
    </w:lvl>
    <w:lvl w:ilvl="5" w:tplc="ABDCC1C2">
      <w:numFmt w:val="decimal"/>
      <w:lvlText w:val=""/>
      <w:lvlJc w:val="left"/>
    </w:lvl>
    <w:lvl w:ilvl="6" w:tplc="DFE609F6">
      <w:numFmt w:val="decimal"/>
      <w:lvlText w:val=""/>
      <w:lvlJc w:val="left"/>
    </w:lvl>
    <w:lvl w:ilvl="7" w:tplc="A0FA19F6">
      <w:numFmt w:val="decimal"/>
      <w:lvlText w:val=""/>
      <w:lvlJc w:val="left"/>
    </w:lvl>
    <w:lvl w:ilvl="8" w:tplc="6ED66D06">
      <w:numFmt w:val="decimal"/>
      <w:lvlText w:val=""/>
      <w:lvlJc w:val="left"/>
    </w:lvl>
  </w:abstractNum>
  <w:abstractNum w:abstractNumId="5">
    <w:nsid w:val="11E64E10"/>
    <w:multiLevelType w:val="hybridMultilevel"/>
    <w:tmpl w:val="F5428BD8"/>
    <w:lvl w:ilvl="0" w:tplc="7C2076D2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AEBDC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19F88332">
      <w:numFmt w:val="bullet"/>
      <w:lvlText w:val="•"/>
      <w:lvlJc w:val="left"/>
      <w:pPr>
        <w:ind w:left="1472" w:hanging="216"/>
      </w:pPr>
      <w:rPr>
        <w:rFonts w:hint="default"/>
        <w:lang w:val="ru-RU" w:eastAsia="en-US" w:bidi="ar-SA"/>
      </w:rPr>
    </w:lvl>
    <w:lvl w:ilvl="3" w:tplc="A0EE366E">
      <w:numFmt w:val="bullet"/>
      <w:lvlText w:val="•"/>
      <w:lvlJc w:val="left"/>
      <w:pPr>
        <w:ind w:left="2158" w:hanging="216"/>
      </w:pPr>
      <w:rPr>
        <w:rFonts w:hint="default"/>
        <w:lang w:val="ru-RU" w:eastAsia="en-US" w:bidi="ar-SA"/>
      </w:rPr>
    </w:lvl>
    <w:lvl w:ilvl="4" w:tplc="75745562">
      <w:numFmt w:val="bullet"/>
      <w:lvlText w:val="•"/>
      <w:lvlJc w:val="left"/>
      <w:pPr>
        <w:ind w:left="2845" w:hanging="216"/>
      </w:pPr>
      <w:rPr>
        <w:rFonts w:hint="default"/>
        <w:lang w:val="ru-RU" w:eastAsia="en-US" w:bidi="ar-SA"/>
      </w:rPr>
    </w:lvl>
    <w:lvl w:ilvl="5" w:tplc="150E2128">
      <w:numFmt w:val="bullet"/>
      <w:lvlText w:val="•"/>
      <w:lvlJc w:val="left"/>
      <w:pPr>
        <w:ind w:left="3531" w:hanging="216"/>
      </w:pPr>
      <w:rPr>
        <w:rFonts w:hint="default"/>
        <w:lang w:val="ru-RU" w:eastAsia="en-US" w:bidi="ar-SA"/>
      </w:rPr>
    </w:lvl>
    <w:lvl w:ilvl="6" w:tplc="61E649A8">
      <w:numFmt w:val="bullet"/>
      <w:lvlText w:val="•"/>
      <w:lvlJc w:val="left"/>
      <w:pPr>
        <w:ind w:left="4217" w:hanging="216"/>
      </w:pPr>
      <w:rPr>
        <w:rFonts w:hint="default"/>
        <w:lang w:val="ru-RU" w:eastAsia="en-US" w:bidi="ar-SA"/>
      </w:rPr>
    </w:lvl>
    <w:lvl w:ilvl="7" w:tplc="407C3336">
      <w:numFmt w:val="bullet"/>
      <w:lvlText w:val="•"/>
      <w:lvlJc w:val="left"/>
      <w:pPr>
        <w:ind w:left="4904" w:hanging="216"/>
      </w:pPr>
      <w:rPr>
        <w:rFonts w:hint="default"/>
        <w:lang w:val="ru-RU" w:eastAsia="en-US" w:bidi="ar-SA"/>
      </w:rPr>
    </w:lvl>
    <w:lvl w:ilvl="8" w:tplc="25B284A6">
      <w:numFmt w:val="bullet"/>
      <w:lvlText w:val="•"/>
      <w:lvlJc w:val="left"/>
      <w:pPr>
        <w:ind w:left="5590" w:hanging="216"/>
      </w:pPr>
      <w:rPr>
        <w:rFonts w:hint="default"/>
        <w:lang w:val="ru-RU" w:eastAsia="en-US" w:bidi="ar-SA"/>
      </w:rPr>
    </w:lvl>
  </w:abstractNum>
  <w:abstractNum w:abstractNumId="6">
    <w:nsid w:val="155A5C96"/>
    <w:multiLevelType w:val="hybridMultilevel"/>
    <w:tmpl w:val="634CC5C0"/>
    <w:lvl w:ilvl="0" w:tplc="9BAA342E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>
    <w:nsid w:val="1B913730"/>
    <w:multiLevelType w:val="hybridMultilevel"/>
    <w:tmpl w:val="BCE0922A"/>
    <w:lvl w:ilvl="0" w:tplc="C7FEFB86">
      <w:numFmt w:val="bullet"/>
      <w:lvlText w:val=""/>
      <w:lvlJc w:val="left"/>
      <w:pPr>
        <w:ind w:left="93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FA0FBA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 w:tplc="D204A384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 w:tplc="714AB782"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 w:tplc="89283D80"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 w:tplc="C220FEE6"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 w:tplc="60A27F7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B8A074F8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 w:tplc="D7788EBA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8">
    <w:nsid w:val="2860352A"/>
    <w:multiLevelType w:val="multilevel"/>
    <w:tmpl w:val="B6241C70"/>
    <w:lvl w:ilvl="0">
      <w:start w:val="4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50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7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7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29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80" w:hanging="500"/>
      </w:pPr>
      <w:rPr>
        <w:rFonts w:hint="default"/>
        <w:lang w:val="ru-RU" w:eastAsia="en-US" w:bidi="ar-SA"/>
      </w:rPr>
    </w:lvl>
  </w:abstractNum>
  <w:abstractNum w:abstractNumId="9">
    <w:nsid w:val="2B3258E8"/>
    <w:multiLevelType w:val="hybridMultilevel"/>
    <w:tmpl w:val="F9FCC03E"/>
    <w:lvl w:ilvl="0" w:tplc="939673C8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6647C">
      <w:numFmt w:val="bullet"/>
      <w:lvlText w:val="•"/>
      <w:lvlJc w:val="left"/>
      <w:pPr>
        <w:ind w:left="893" w:hanging="392"/>
      </w:pPr>
      <w:rPr>
        <w:rFonts w:hint="default"/>
        <w:lang w:val="ru-RU" w:eastAsia="en-US" w:bidi="ar-SA"/>
      </w:rPr>
    </w:lvl>
    <w:lvl w:ilvl="2" w:tplc="4472285A">
      <w:numFmt w:val="bullet"/>
      <w:lvlText w:val="•"/>
      <w:lvlJc w:val="left"/>
      <w:pPr>
        <w:ind w:left="1687" w:hanging="392"/>
      </w:pPr>
      <w:rPr>
        <w:rFonts w:hint="default"/>
        <w:lang w:val="ru-RU" w:eastAsia="en-US" w:bidi="ar-SA"/>
      </w:rPr>
    </w:lvl>
    <w:lvl w:ilvl="3" w:tplc="646ACE58">
      <w:numFmt w:val="bullet"/>
      <w:lvlText w:val="•"/>
      <w:lvlJc w:val="left"/>
      <w:pPr>
        <w:ind w:left="2480" w:hanging="392"/>
      </w:pPr>
      <w:rPr>
        <w:rFonts w:hint="default"/>
        <w:lang w:val="ru-RU" w:eastAsia="en-US" w:bidi="ar-SA"/>
      </w:rPr>
    </w:lvl>
    <w:lvl w:ilvl="4" w:tplc="B1FED72A">
      <w:numFmt w:val="bullet"/>
      <w:lvlText w:val="•"/>
      <w:lvlJc w:val="left"/>
      <w:pPr>
        <w:ind w:left="3274" w:hanging="392"/>
      </w:pPr>
      <w:rPr>
        <w:rFonts w:hint="default"/>
        <w:lang w:val="ru-RU" w:eastAsia="en-US" w:bidi="ar-SA"/>
      </w:rPr>
    </w:lvl>
    <w:lvl w:ilvl="5" w:tplc="F5B231C4">
      <w:numFmt w:val="bullet"/>
      <w:lvlText w:val="•"/>
      <w:lvlJc w:val="left"/>
      <w:pPr>
        <w:ind w:left="4068" w:hanging="392"/>
      </w:pPr>
      <w:rPr>
        <w:rFonts w:hint="default"/>
        <w:lang w:val="ru-RU" w:eastAsia="en-US" w:bidi="ar-SA"/>
      </w:rPr>
    </w:lvl>
    <w:lvl w:ilvl="6" w:tplc="B6D8F5A0">
      <w:numFmt w:val="bullet"/>
      <w:lvlText w:val="•"/>
      <w:lvlJc w:val="left"/>
      <w:pPr>
        <w:ind w:left="4861" w:hanging="392"/>
      </w:pPr>
      <w:rPr>
        <w:rFonts w:hint="default"/>
        <w:lang w:val="ru-RU" w:eastAsia="en-US" w:bidi="ar-SA"/>
      </w:rPr>
    </w:lvl>
    <w:lvl w:ilvl="7" w:tplc="864EE94A">
      <w:numFmt w:val="bullet"/>
      <w:lvlText w:val="•"/>
      <w:lvlJc w:val="left"/>
      <w:pPr>
        <w:ind w:left="5655" w:hanging="392"/>
      </w:pPr>
      <w:rPr>
        <w:rFonts w:hint="default"/>
        <w:lang w:val="ru-RU" w:eastAsia="en-US" w:bidi="ar-SA"/>
      </w:rPr>
    </w:lvl>
    <w:lvl w:ilvl="8" w:tplc="5ABAEBD6">
      <w:numFmt w:val="bullet"/>
      <w:lvlText w:val="•"/>
      <w:lvlJc w:val="left"/>
      <w:pPr>
        <w:ind w:left="6448" w:hanging="392"/>
      </w:pPr>
      <w:rPr>
        <w:rFonts w:hint="default"/>
        <w:lang w:val="ru-RU" w:eastAsia="en-US" w:bidi="ar-SA"/>
      </w:rPr>
    </w:lvl>
  </w:abstractNum>
  <w:abstractNum w:abstractNumId="10">
    <w:nsid w:val="363C542B"/>
    <w:multiLevelType w:val="multilevel"/>
    <w:tmpl w:val="5C80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6E51DED"/>
    <w:multiLevelType w:val="hybridMultilevel"/>
    <w:tmpl w:val="7578EB2C"/>
    <w:lvl w:ilvl="0" w:tplc="748EDD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18FBB4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2" w:tplc="AC828034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3" w:tplc="ADDC4030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F8E8A608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5" w:tplc="FDFA03B6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6" w:tplc="C90A1050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7" w:tplc="1AA44E9E">
      <w:numFmt w:val="bullet"/>
      <w:lvlText w:val="•"/>
      <w:lvlJc w:val="left"/>
      <w:pPr>
        <w:ind w:left="5697" w:hanging="140"/>
      </w:pPr>
      <w:rPr>
        <w:rFonts w:hint="default"/>
        <w:lang w:val="ru-RU" w:eastAsia="en-US" w:bidi="ar-SA"/>
      </w:rPr>
    </w:lvl>
    <w:lvl w:ilvl="8" w:tplc="82100926">
      <w:numFmt w:val="bullet"/>
      <w:lvlText w:val="•"/>
      <w:lvlJc w:val="left"/>
      <w:pPr>
        <w:ind w:left="6476" w:hanging="140"/>
      </w:pPr>
      <w:rPr>
        <w:rFonts w:hint="default"/>
        <w:lang w:val="ru-RU" w:eastAsia="en-US" w:bidi="ar-SA"/>
      </w:rPr>
    </w:lvl>
  </w:abstractNum>
  <w:abstractNum w:abstractNumId="12">
    <w:nsid w:val="43A5667C"/>
    <w:multiLevelType w:val="hybridMultilevel"/>
    <w:tmpl w:val="05BEA3C6"/>
    <w:lvl w:ilvl="0" w:tplc="90E2AD16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824BF2"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 w:tplc="D57EF9D2"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 w:tplc="93548D24"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 w:tplc="3704EDC6"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 w:tplc="51A0E092"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 w:tplc="009012AA"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 w:tplc="7B7CD0FA"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 w:tplc="881CFE4C"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13">
    <w:nsid w:val="45BD2412"/>
    <w:multiLevelType w:val="hybridMultilevel"/>
    <w:tmpl w:val="ED0CA1D8"/>
    <w:lvl w:ilvl="0" w:tplc="66682EFA">
      <w:start w:val="1"/>
      <w:numFmt w:val="decimal"/>
      <w:lvlText w:val="%1."/>
      <w:lvlJc w:val="left"/>
      <w:pPr>
        <w:ind w:left="70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06D4C">
      <w:numFmt w:val="bullet"/>
      <w:lvlText w:val="•"/>
      <w:lvlJc w:val="left"/>
      <w:pPr>
        <w:ind w:left="892" w:hanging="423"/>
      </w:pPr>
      <w:rPr>
        <w:rFonts w:hint="default"/>
        <w:lang w:val="ru-RU" w:eastAsia="en-US" w:bidi="ar-SA"/>
      </w:rPr>
    </w:lvl>
    <w:lvl w:ilvl="2" w:tplc="7C508EF0"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3" w:tplc="33C8F496">
      <w:numFmt w:val="bullet"/>
      <w:lvlText w:val="•"/>
      <w:lvlJc w:val="left"/>
      <w:pPr>
        <w:ind w:left="2274" w:hanging="423"/>
      </w:pPr>
      <w:rPr>
        <w:rFonts w:hint="default"/>
        <w:lang w:val="ru-RU" w:eastAsia="en-US" w:bidi="ar-SA"/>
      </w:rPr>
    </w:lvl>
    <w:lvl w:ilvl="4" w:tplc="CECAA0DA">
      <w:numFmt w:val="bullet"/>
      <w:lvlText w:val="•"/>
      <w:lvlJc w:val="left"/>
      <w:pPr>
        <w:ind w:left="2965" w:hanging="423"/>
      </w:pPr>
      <w:rPr>
        <w:rFonts w:hint="default"/>
        <w:lang w:val="ru-RU" w:eastAsia="en-US" w:bidi="ar-SA"/>
      </w:rPr>
    </w:lvl>
    <w:lvl w:ilvl="5" w:tplc="63DED254">
      <w:numFmt w:val="bullet"/>
      <w:lvlText w:val="•"/>
      <w:lvlJc w:val="left"/>
      <w:pPr>
        <w:ind w:left="3656" w:hanging="423"/>
      </w:pPr>
      <w:rPr>
        <w:rFonts w:hint="default"/>
        <w:lang w:val="ru-RU" w:eastAsia="en-US" w:bidi="ar-SA"/>
      </w:rPr>
    </w:lvl>
    <w:lvl w:ilvl="6" w:tplc="847E7646">
      <w:numFmt w:val="bullet"/>
      <w:lvlText w:val="•"/>
      <w:lvlJc w:val="left"/>
      <w:pPr>
        <w:ind w:left="4346" w:hanging="423"/>
      </w:pPr>
      <w:rPr>
        <w:rFonts w:hint="default"/>
        <w:lang w:val="ru-RU" w:eastAsia="en-US" w:bidi="ar-SA"/>
      </w:rPr>
    </w:lvl>
    <w:lvl w:ilvl="7" w:tplc="007AA79A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8" w:tplc="51409F68">
      <w:numFmt w:val="bullet"/>
      <w:lvlText w:val="•"/>
      <w:lvlJc w:val="left"/>
      <w:pPr>
        <w:ind w:left="5728" w:hanging="423"/>
      </w:pPr>
      <w:rPr>
        <w:rFonts w:hint="default"/>
        <w:lang w:val="ru-RU" w:eastAsia="en-US" w:bidi="ar-SA"/>
      </w:rPr>
    </w:lvl>
  </w:abstractNum>
  <w:abstractNum w:abstractNumId="14">
    <w:nsid w:val="4D592169"/>
    <w:multiLevelType w:val="multilevel"/>
    <w:tmpl w:val="42A4E4B8"/>
    <w:lvl w:ilvl="0">
      <w:start w:val="3"/>
      <w:numFmt w:val="decimal"/>
      <w:lvlText w:val="%1"/>
      <w:lvlJc w:val="left"/>
      <w:pPr>
        <w:ind w:left="393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3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" w:hanging="740"/>
      </w:pPr>
      <w:rPr>
        <w:rFonts w:ascii="Times New Roman" w:eastAsia="Times New Roman" w:hAnsi="Times New Roman" w:cs="Times New Roman" w:hint="default"/>
        <w:b/>
        <w:bCs/>
        <w:color w:val="0000FF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740"/>
      </w:pPr>
      <w:rPr>
        <w:rFonts w:hint="default"/>
        <w:lang w:val="ru-RU" w:eastAsia="en-US" w:bidi="ar-SA"/>
      </w:rPr>
    </w:lvl>
  </w:abstractNum>
  <w:abstractNum w:abstractNumId="15">
    <w:nsid w:val="543827DE"/>
    <w:multiLevelType w:val="hybridMultilevel"/>
    <w:tmpl w:val="4AD8BCF0"/>
    <w:lvl w:ilvl="0" w:tplc="B282B460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E863DE">
      <w:numFmt w:val="bullet"/>
      <w:lvlText w:val="•"/>
      <w:lvlJc w:val="left"/>
      <w:pPr>
        <w:ind w:left="1056" w:hanging="286"/>
      </w:pPr>
      <w:rPr>
        <w:rFonts w:hint="default"/>
        <w:lang w:val="ru-RU" w:eastAsia="en-US" w:bidi="ar-SA"/>
      </w:rPr>
    </w:lvl>
    <w:lvl w:ilvl="2" w:tplc="D3227992">
      <w:numFmt w:val="bullet"/>
      <w:lvlText w:val="•"/>
      <w:lvlJc w:val="left"/>
      <w:pPr>
        <w:ind w:left="1713" w:hanging="286"/>
      </w:pPr>
      <w:rPr>
        <w:rFonts w:hint="default"/>
        <w:lang w:val="ru-RU" w:eastAsia="en-US" w:bidi="ar-SA"/>
      </w:rPr>
    </w:lvl>
    <w:lvl w:ilvl="3" w:tplc="3AE0F69A">
      <w:numFmt w:val="bullet"/>
      <w:lvlText w:val="•"/>
      <w:lvlJc w:val="left"/>
      <w:pPr>
        <w:ind w:left="2370" w:hanging="286"/>
      </w:pPr>
      <w:rPr>
        <w:rFonts w:hint="default"/>
        <w:lang w:val="ru-RU" w:eastAsia="en-US" w:bidi="ar-SA"/>
      </w:rPr>
    </w:lvl>
    <w:lvl w:ilvl="4" w:tplc="0C0EE300">
      <w:numFmt w:val="bullet"/>
      <w:lvlText w:val="•"/>
      <w:lvlJc w:val="left"/>
      <w:pPr>
        <w:ind w:left="3027" w:hanging="286"/>
      </w:pPr>
      <w:rPr>
        <w:rFonts w:hint="default"/>
        <w:lang w:val="ru-RU" w:eastAsia="en-US" w:bidi="ar-SA"/>
      </w:rPr>
    </w:lvl>
    <w:lvl w:ilvl="5" w:tplc="F17EF67A">
      <w:numFmt w:val="bullet"/>
      <w:lvlText w:val="•"/>
      <w:lvlJc w:val="left"/>
      <w:pPr>
        <w:ind w:left="3684" w:hanging="286"/>
      </w:pPr>
      <w:rPr>
        <w:rFonts w:hint="default"/>
        <w:lang w:val="ru-RU" w:eastAsia="en-US" w:bidi="ar-SA"/>
      </w:rPr>
    </w:lvl>
    <w:lvl w:ilvl="6" w:tplc="528AF5F4">
      <w:numFmt w:val="bullet"/>
      <w:lvlText w:val="•"/>
      <w:lvlJc w:val="left"/>
      <w:pPr>
        <w:ind w:left="4340" w:hanging="286"/>
      </w:pPr>
      <w:rPr>
        <w:rFonts w:hint="default"/>
        <w:lang w:val="ru-RU" w:eastAsia="en-US" w:bidi="ar-SA"/>
      </w:rPr>
    </w:lvl>
    <w:lvl w:ilvl="7" w:tplc="2200D8A0">
      <w:numFmt w:val="bullet"/>
      <w:lvlText w:val="•"/>
      <w:lvlJc w:val="left"/>
      <w:pPr>
        <w:ind w:left="4997" w:hanging="286"/>
      </w:pPr>
      <w:rPr>
        <w:rFonts w:hint="default"/>
        <w:lang w:val="ru-RU" w:eastAsia="en-US" w:bidi="ar-SA"/>
      </w:rPr>
    </w:lvl>
    <w:lvl w:ilvl="8" w:tplc="02FCE604">
      <w:numFmt w:val="bullet"/>
      <w:lvlText w:val="•"/>
      <w:lvlJc w:val="left"/>
      <w:pPr>
        <w:ind w:left="5654" w:hanging="286"/>
      </w:pPr>
      <w:rPr>
        <w:rFonts w:hint="default"/>
        <w:lang w:val="ru-RU" w:eastAsia="en-US" w:bidi="ar-SA"/>
      </w:rPr>
    </w:lvl>
  </w:abstractNum>
  <w:abstractNum w:abstractNumId="16">
    <w:nsid w:val="56F427A5"/>
    <w:multiLevelType w:val="hybridMultilevel"/>
    <w:tmpl w:val="3266DE50"/>
    <w:lvl w:ilvl="0" w:tplc="5B22BEA4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5FE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2" w:tplc="6C86E1D8">
      <w:numFmt w:val="bullet"/>
      <w:lvlText w:val="•"/>
      <w:lvlJc w:val="left"/>
      <w:pPr>
        <w:ind w:left="1472" w:hanging="236"/>
      </w:pPr>
      <w:rPr>
        <w:rFonts w:hint="default"/>
        <w:lang w:val="ru-RU" w:eastAsia="en-US" w:bidi="ar-SA"/>
      </w:rPr>
    </w:lvl>
    <w:lvl w:ilvl="3" w:tplc="A240FB76">
      <w:numFmt w:val="bullet"/>
      <w:lvlText w:val="•"/>
      <w:lvlJc w:val="left"/>
      <w:pPr>
        <w:ind w:left="2158" w:hanging="236"/>
      </w:pPr>
      <w:rPr>
        <w:rFonts w:hint="default"/>
        <w:lang w:val="ru-RU" w:eastAsia="en-US" w:bidi="ar-SA"/>
      </w:rPr>
    </w:lvl>
    <w:lvl w:ilvl="4" w:tplc="867A76F0">
      <w:numFmt w:val="bullet"/>
      <w:lvlText w:val="•"/>
      <w:lvlJc w:val="left"/>
      <w:pPr>
        <w:ind w:left="2845" w:hanging="236"/>
      </w:pPr>
      <w:rPr>
        <w:rFonts w:hint="default"/>
        <w:lang w:val="ru-RU" w:eastAsia="en-US" w:bidi="ar-SA"/>
      </w:rPr>
    </w:lvl>
    <w:lvl w:ilvl="5" w:tplc="3D10E76A">
      <w:numFmt w:val="bullet"/>
      <w:lvlText w:val="•"/>
      <w:lvlJc w:val="left"/>
      <w:pPr>
        <w:ind w:left="3531" w:hanging="236"/>
      </w:pPr>
      <w:rPr>
        <w:rFonts w:hint="default"/>
        <w:lang w:val="ru-RU" w:eastAsia="en-US" w:bidi="ar-SA"/>
      </w:rPr>
    </w:lvl>
    <w:lvl w:ilvl="6" w:tplc="81D8C06A">
      <w:numFmt w:val="bullet"/>
      <w:lvlText w:val="•"/>
      <w:lvlJc w:val="left"/>
      <w:pPr>
        <w:ind w:left="4217" w:hanging="236"/>
      </w:pPr>
      <w:rPr>
        <w:rFonts w:hint="default"/>
        <w:lang w:val="ru-RU" w:eastAsia="en-US" w:bidi="ar-SA"/>
      </w:rPr>
    </w:lvl>
    <w:lvl w:ilvl="7" w:tplc="2B9A35DA">
      <w:numFmt w:val="bullet"/>
      <w:lvlText w:val="•"/>
      <w:lvlJc w:val="left"/>
      <w:pPr>
        <w:ind w:left="4904" w:hanging="236"/>
      </w:pPr>
      <w:rPr>
        <w:rFonts w:hint="default"/>
        <w:lang w:val="ru-RU" w:eastAsia="en-US" w:bidi="ar-SA"/>
      </w:rPr>
    </w:lvl>
    <w:lvl w:ilvl="8" w:tplc="3662B5A4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</w:abstractNum>
  <w:abstractNum w:abstractNumId="17">
    <w:nsid w:val="582B38EF"/>
    <w:multiLevelType w:val="hybridMultilevel"/>
    <w:tmpl w:val="DC204D80"/>
    <w:lvl w:ilvl="0" w:tplc="80CEF278">
      <w:numFmt w:val="bullet"/>
      <w:lvlText w:val="-"/>
      <w:lvlJc w:val="left"/>
      <w:pPr>
        <w:ind w:left="393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1A262A">
      <w:numFmt w:val="bullet"/>
      <w:lvlText w:val="•"/>
      <w:lvlJc w:val="left"/>
      <w:pPr>
        <w:ind w:left="1442" w:hanging="648"/>
      </w:pPr>
      <w:rPr>
        <w:rFonts w:hint="default"/>
        <w:lang w:val="ru-RU" w:eastAsia="en-US" w:bidi="ar-SA"/>
      </w:rPr>
    </w:lvl>
    <w:lvl w:ilvl="2" w:tplc="648020C6">
      <w:numFmt w:val="bullet"/>
      <w:lvlText w:val="•"/>
      <w:lvlJc w:val="left"/>
      <w:pPr>
        <w:ind w:left="2485" w:hanging="648"/>
      </w:pPr>
      <w:rPr>
        <w:rFonts w:hint="default"/>
        <w:lang w:val="ru-RU" w:eastAsia="en-US" w:bidi="ar-SA"/>
      </w:rPr>
    </w:lvl>
    <w:lvl w:ilvl="3" w:tplc="D67E5F4A">
      <w:numFmt w:val="bullet"/>
      <w:lvlText w:val="•"/>
      <w:lvlJc w:val="left"/>
      <w:pPr>
        <w:ind w:left="3527" w:hanging="648"/>
      </w:pPr>
      <w:rPr>
        <w:rFonts w:hint="default"/>
        <w:lang w:val="ru-RU" w:eastAsia="en-US" w:bidi="ar-SA"/>
      </w:rPr>
    </w:lvl>
    <w:lvl w:ilvl="4" w:tplc="15E43C26">
      <w:numFmt w:val="bullet"/>
      <w:lvlText w:val="•"/>
      <w:lvlJc w:val="left"/>
      <w:pPr>
        <w:ind w:left="4570" w:hanging="648"/>
      </w:pPr>
      <w:rPr>
        <w:rFonts w:hint="default"/>
        <w:lang w:val="ru-RU" w:eastAsia="en-US" w:bidi="ar-SA"/>
      </w:rPr>
    </w:lvl>
    <w:lvl w:ilvl="5" w:tplc="F4E2244C">
      <w:numFmt w:val="bullet"/>
      <w:lvlText w:val="•"/>
      <w:lvlJc w:val="left"/>
      <w:pPr>
        <w:ind w:left="5613" w:hanging="648"/>
      </w:pPr>
      <w:rPr>
        <w:rFonts w:hint="default"/>
        <w:lang w:val="ru-RU" w:eastAsia="en-US" w:bidi="ar-SA"/>
      </w:rPr>
    </w:lvl>
    <w:lvl w:ilvl="6" w:tplc="DA10109E">
      <w:numFmt w:val="bullet"/>
      <w:lvlText w:val="•"/>
      <w:lvlJc w:val="left"/>
      <w:pPr>
        <w:ind w:left="6655" w:hanging="648"/>
      </w:pPr>
      <w:rPr>
        <w:rFonts w:hint="default"/>
        <w:lang w:val="ru-RU" w:eastAsia="en-US" w:bidi="ar-SA"/>
      </w:rPr>
    </w:lvl>
    <w:lvl w:ilvl="7" w:tplc="E45A00E2">
      <w:numFmt w:val="bullet"/>
      <w:lvlText w:val="•"/>
      <w:lvlJc w:val="left"/>
      <w:pPr>
        <w:ind w:left="7698" w:hanging="648"/>
      </w:pPr>
      <w:rPr>
        <w:rFonts w:hint="default"/>
        <w:lang w:val="ru-RU" w:eastAsia="en-US" w:bidi="ar-SA"/>
      </w:rPr>
    </w:lvl>
    <w:lvl w:ilvl="8" w:tplc="4B44C242">
      <w:numFmt w:val="bullet"/>
      <w:lvlText w:val="•"/>
      <w:lvlJc w:val="left"/>
      <w:pPr>
        <w:ind w:left="8741" w:hanging="648"/>
      </w:pPr>
      <w:rPr>
        <w:rFonts w:hint="default"/>
        <w:lang w:val="ru-RU" w:eastAsia="en-US" w:bidi="ar-SA"/>
      </w:rPr>
    </w:lvl>
  </w:abstractNum>
  <w:abstractNum w:abstractNumId="18">
    <w:nsid w:val="583E1A35"/>
    <w:multiLevelType w:val="hybridMultilevel"/>
    <w:tmpl w:val="0EC04FA4"/>
    <w:lvl w:ilvl="0" w:tplc="A9B0442E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3AFDEA"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 w:tplc="BC0C8A42"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 w:tplc="AE5ED0C6"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 w:tplc="EF868258"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 w:tplc="DE6C7A7A"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 w:tplc="05AABCC0"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 w:tplc="9CCE283E"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 w:tplc="61489FA2"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19">
    <w:nsid w:val="58657246"/>
    <w:multiLevelType w:val="hybridMultilevel"/>
    <w:tmpl w:val="94E69FCC"/>
    <w:lvl w:ilvl="0" w:tplc="C1D6E3DA">
      <w:numFmt w:val="bullet"/>
      <w:lvlText w:val=""/>
      <w:lvlJc w:val="left"/>
      <w:pPr>
        <w:ind w:left="112" w:hanging="569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B6008D90">
      <w:numFmt w:val="bullet"/>
      <w:lvlText w:val="•"/>
      <w:lvlJc w:val="left"/>
      <w:pPr>
        <w:ind w:left="803" w:hanging="569"/>
      </w:pPr>
      <w:rPr>
        <w:rFonts w:hint="default"/>
        <w:lang w:val="ru-RU" w:eastAsia="en-US" w:bidi="ar-SA"/>
      </w:rPr>
    </w:lvl>
    <w:lvl w:ilvl="2" w:tplc="585E6B14">
      <w:numFmt w:val="bullet"/>
      <w:lvlText w:val="•"/>
      <w:lvlJc w:val="left"/>
      <w:pPr>
        <w:ind w:left="1487" w:hanging="569"/>
      </w:pPr>
      <w:rPr>
        <w:rFonts w:hint="default"/>
        <w:lang w:val="ru-RU" w:eastAsia="en-US" w:bidi="ar-SA"/>
      </w:rPr>
    </w:lvl>
    <w:lvl w:ilvl="3" w:tplc="7F1852E2">
      <w:numFmt w:val="bullet"/>
      <w:lvlText w:val="•"/>
      <w:lvlJc w:val="left"/>
      <w:pPr>
        <w:ind w:left="2171" w:hanging="569"/>
      </w:pPr>
      <w:rPr>
        <w:rFonts w:hint="default"/>
        <w:lang w:val="ru-RU" w:eastAsia="en-US" w:bidi="ar-SA"/>
      </w:rPr>
    </w:lvl>
    <w:lvl w:ilvl="4" w:tplc="033665D4">
      <w:numFmt w:val="bullet"/>
      <w:lvlText w:val="•"/>
      <w:lvlJc w:val="left"/>
      <w:pPr>
        <w:ind w:left="2855" w:hanging="569"/>
      </w:pPr>
      <w:rPr>
        <w:rFonts w:hint="default"/>
        <w:lang w:val="ru-RU" w:eastAsia="en-US" w:bidi="ar-SA"/>
      </w:rPr>
    </w:lvl>
    <w:lvl w:ilvl="5" w:tplc="061CA93A">
      <w:numFmt w:val="bullet"/>
      <w:lvlText w:val="•"/>
      <w:lvlJc w:val="left"/>
      <w:pPr>
        <w:ind w:left="3539" w:hanging="569"/>
      </w:pPr>
      <w:rPr>
        <w:rFonts w:hint="default"/>
        <w:lang w:val="ru-RU" w:eastAsia="en-US" w:bidi="ar-SA"/>
      </w:rPr>
    </w:lvl>
    <w:lvl w:ilvl="6" w:tplc="8EA24604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7" w:tplc="7332A584">
      <w:numFmt w:val="bullet"/>
      <w:lvlText w:val="•"/>
      <w:lvlJc w:val="left"/>
      <w:pPr>
        <w:ind w:left="4906" w:hanging="569"/>
      </w:pPr>
      <w:rPr>
        <w:rFonts w:hint="default"/>
        <w:lang w:val="ru-RU" w:eastAsia="en-US" w:bidi="ar-SA"/>
      </w:rPr>
    </w:lvl>
    <w:lvl w:ilvl="8" w:tplc="308850F0">
      <w:numFmt w:val="bullet"/>
      <w:lvlText w:val="•"/>
      <w:lvlJc w:val="left"/>
      <w:pPr>
        <w:ind w:left="5590" w:hanging="569"/>
      </w:pPr>
      <w:rPr>
        <w:rFonts w:hint="default"/>
        <w:lang w:val="ru-RU" w:eastAsia="en-US" w:bidi="ar-SA"/>
      </w:rPr>
    </w:lvl>
  </w:abstractNum>
  <w:abstractNum w:abstractNumId="20">
    <w:nsid w:val="5CB66A09"/>
    <w:multiLevelType w:val="hybridMultilevel"/>
    <w:tmpl w:val="6804CFB6"/>
    <w:lvl w:ilvl="0" w:tplc="0046BA0E">
      <w:start w:val="4"/>
      <w:numFmt w:val="decimal"/>
      <w:lvlText w:val="%1."/>
      <w:lvlJc w:val="left"/>
      <w:pPr>
        <w:ind w:left="10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8D8D4">
      <w:numFmt w:val="bullet"/>
      <w:lvlText w:val="•"/>
      <w:lvlJc w:val="left"/>
      <w:pPr>
        <w:ind w:left="893" w:hanging="259"/>
      </w:pPr>
      <w:rPr>
        <w:rFonts w:hint="default"/>
        <w:lang w:val="ru-RU" w:eastAsia="en-US" w:bidi="ar-SA"/>
      </w:rPr>
    </w:lvl>
    <w:lvl w:ilvl="2" w:tplc="DF52FBCE">
      <w:numFmt w:val="bullet"/>
      <w:lvlText w:val="•"/>
      <w:lvlJc w:val="left"/>
      <w:pPr>
        <w:ind w:left="1687" w:hanging="259"/>
      </w:pPr>
      <w:rPr>
        <w:rFonts w:hint="default"/>
        <w:lang w:val="ru-RU" w:eastAsia="en-US" w:bidi="ar-SA"/>
      </w:rPr>
    </w:lvl>
    <w:lvl w:ilvl="3" w:tplc="C8DAF434">
      <w:numFmt w:val="bullet"/>
      <w:lvlText w:val="•"/>
      <w:lvlJc w:val="left"/>
      <w:pPr>
        <w:ind w:left="2480" w:hanging="259"/>
      </w:pPr>
      <w:rPr>
        <w:rFonts w:hint="default"/>
        <w:lang w:val="ru-RU" w:eastAsia="en-US" w:bidi="ar-SA"/>
      </w:rPr>
    </w:lvl>
    <w:lvl w:ilvl="4" w:tplc="0C8CC786">
      <w:numFmt w:val="bullet"/>
      <w:lvlText w:val="•"/>
      <w:lvlJc w:val="left"/>
      <w:pPr>
        <w:ind w:left="3274" w:hanging="259"/>
      </w:pPr>
      <w:rPr>
        <w:rFonts w:hint="default"/>
        <w:lang w:val="ru-RU" w:eastAsia="en-US" w:bidi="ar-SA"/>
      </w:rPr>
    </w:lvl>
    <w:lvl w:ilvl="5" w:tplc="D7382EA4">
      <w:numFmt w:val="bullet"/>
      <w:lvlText w:val="•"/>
      <w:lvlJc w:val="left"/>
      <w:pPr>
        <w:ind w:left="4068" w:hanging="259"/>
      </w:pPr>
      <w:rPr>
        <w:rFonts w:hint="default"/>
        <w:lang w:val="ru-RU" w:eastAsia="en-US" w:bidi="ar-SA"/>
      </w:rPr>
    </w:lvl>
    <w:lvl w:ilvl="6" w:tplc="D21E7D10">
      <w:numFmt w:val="bullet"/>
      <w:lvlText w:val="•"/>
      <w:lvlJc w:val="left"/>
      <w:pPr>
        <w:ind w:left="4861" w:hanging="259"/>
      </w:pPr>
      <w:rPr>
        <w:rFonts w:hint="default"/>
        <w:lang w:val="ru-RU" w:eastAsia="en-US" w:bidi="ar-SA"/>
      </w:rPr>
    </w:lvl>
    <w:lvl w:ilvl="7" w:tplc="44282E0A">
      <w:numFmt w:val="bullet"/>
      <w:lvlText w:val="•"/>
      <w:lvlJc w:val="left"/>
      <w:pPr>
        <w:ind w:left="5655" w:hanging="259"/>
      </w:pPr>
      <w:rPr>
        <w:rFonts w:hint="default"/>
        <w:lang w:val="ru-RU" w:eastAsia="en-US" w:bidi="ar-SA"/>
      </w:rPr>
    </w:lvl>
    <w:lvl w:ilvl="8" w:tplc="9B40636E">
      <w:numFmt w:val="bullet"/>
      <w:lvlText w:val="•"/>
      <w:lvlJc w:val="left"/>
      <w:pPr>
        <w:ind w:left="6448" w:hanging="259"/>
      </w:pPr>
      <w:rPr>
        <w:rFonts w:hint="default"/>
        <w:lang w:val="ru-RU" w:eastAsia="en-US" w:bidi="ar-SA"/>
      </w:rPr>
    </w:lvl>
  </w:abstractNum>
  <w:abstractNum w:abstractNumId="21">
    <w:nsid w:val="60542ED9"/>
    <w:multiLevelType w:val="hybridMultilevel"/>
    <w:tmpl w:val="CFE06CC0"/>
    <w:lvl w:ilvl="0" w:tplc="7A5A29E2">
      <w:start w:val="1"/>
      <w:numFmt w:val="decimal"/>
      <w:lvlText w:val="%1."/>
      <w:lvlJc w:val="left"/>
      <w:pPr>
        <w:ind w:left="139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6C204">
      <w:numFmt w:val="bullet"/>
      <w:lvlText w:val="•"/>
      <w:lvlJc w:val="left"/>
      <w:pPr>
        <w:ind w:left="821" w:hanging="370"/>
      </w:pPr>
      <w:rPr>
        <w:rFonts w:hint="default"/>
        <w:lang w:val="ru-RU" w:eastAsia="en-US" w:bidi="ar-SA"/>
      </w:rPr>
    </w:lvl>
    <w:lvl w:ilvl="2" w:tplc="97AAD074"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3" w:tplc="8214C98C">
      <w:numFmt w:val="bullet"/>
      <w:lvlText w:val="•"/>
      <w:lvlJc w:val="left"/>
      <w:pPr>
        <w:ind w:left="2185" w:hanging="370"/>
      </w:pPr>
      <w:rPr>
        <w:rFonts w:hint="default"/>
        <w:lang w:val="ru-RU" w:eastAsia="en-US" w:bidi="ar-SA"/>
      </w:rPr>
    </w:lvl>
    <w:lvl w:ilvl="4" w:tplc="BB5E83F6">
      <w:numFmt w:val="bullet"/>
      <w:lvlText w:val="•"/>
      <w:lvlJc w:val="left"/>
      <w:pPr>
        <w:ind w:left="2867" w:hanging="370"/>
      </w:pPr>
      <w:rPr>
        <w:rFonts w:hint="default"/>
        <w:lang w:val="ru-RU" w:eastAsia="en-US" w:bidi="ar-SA"/>
      </w:rPr>
    </w:lvl>
    <w:lvl w:ilvl="5" w:tplc="F7A6343A">
      <w:numFmt w:val="bullet"/>
      <w:lvlText w:val="•"/>
      <w:lvlJc w:val="left"/>
      <w:pPr>
        <w:ind w:left="3549" w:hanging="370"/>
      </w:pPr>
      <w:rPr>
        <w:rFonts w:hint="default"/>
        <w:lang w:val="ru-RU" w:eastAsia="en-US" w:bidi="ar-SA"/>
      </w:rPr>
    </w:lvl>
    <w:lvl w:ilvl="6" w:tplc="23F00AC4">
      <w:numFmt w:val="bullet"/>
      <w:lvlText w:val="•"/>
      <w:lvlJc w:val="left"/>
      <w:pPr>
        <w:ind w:left="4230" w:hanging="370"/>
      </w:pPr>
      <w:rPr>
        <w:rFonts w:hint="default"/>
        <w:lang w:val="ru-RU" w:eastAsia="en-US" w:bidi="ar-SA"/>
      </w:rPr>
    </w:lvl>
    <w:lvl w:ilvl="7" w:tplc="5CC8B6F8">
      <w:numFmt w:val="bullet"/>
      <w:lvlText w:val="•"/>
      <w:lvlJc w:val="left"/>
      <w:pPr>
        <w:ind w:left="4912" w:hanging="370"/>
      </w:pPr>
      <w:rPr>
        <w:rFonts w:hint="default"/>
        <w:lang w:val="ru-RU" w:eastAsia="en-US" w:bidi="ar-SA"/>
      </w:rPr>
    </w:lvl>
    <w:lvl w:ilvl="8" w:tplc="FB22D276">
      <w:numFmt w:val="bullet"/>
      <w:lvlText w:val="•"/>
      <w:lvlJc w:val="left"/>
      <w:pPr>
        <w:ind w:left="5594" w:hanging="370"/>
      </w:pPr>
      <w:rPr>
        <w:rFonts w:hint="default"/>
        <w:lang w:val="ru-RU" w:eastAsia="en-US" w:bidi="ar-SA"/>
      </w:rPr>
    </w:lvl>
  </w:abstractNum>
  <w:abstractNum w:abstractNumId="22">
    <w:nsid w:val="64EC77B0"/>
    <w:multiLevelType w:val="multilevel"/>
    <w:tmpl w:val="64EC77B0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45E4F"/>
    <w:multiLevelType w:val="multilevel"/>
    <w:tmpl w:val="1BFA9A4C"/>
    <w:lvl w:ilvl="0">
      <w:start w:val="1"/>
      <w:numFmt w:val="decimal"/>
      <w:lvlText w:val="%1."/>
      <w:lvlJc w:val="left"/>
      <w:pPr>
        <w:ind w:left="740" w:hanging="428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5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34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545"/>
      </w:pPr>
      <w:rPr>
        <w:rFonts w:hint="default"/>
        <w:lang w:val="ru-RU" w:eastAsia="en-US" w:bidi="ar-SA"/>
      </w:rPr>
    </w:lvl>
  </w:abstractNum>
  <w:abstractNum w:abstractNumId="24">
    <w:nsid w:val="6D7A21B8"/>
    <w:multiLevelType w:val="hybridMultilevel"/>
    <w:tmpl w:val="ADA06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8D0C45"/>
    <w:multiLevelType w:val="hybridMultilevel"/>
    <w:tmpl w:val="A5820196"/>
    <w:lvl w:ilvl="0" w:tplc="4454C928">
      <w:start w:val="7"/>
      <w:numFmt w:val="decimal"/>
      <w:lvlText w:val="%1."/>
      <w:lvlJc w:val="left"/>
      <w:pPr>
        <w:ind w:left="933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 w:tplc="A5A2A678"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C021F0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 w:tplc="5BF67EF0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 w:tplc="1FD6CC70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A1F48FB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7890975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97C4A2F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9560E88A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26">
    <w:nsid w:val="70AA712D"/>
    <w:multiLevelType w:val="hybridMultilevel"/>
    <w:tmpl w:val="13AAC9CE"/>
    <w:lvl w:ilvl="0" w:tplc="63DA3702">
      <w:numFmt w:val="bullet"/>
      <w:lvlText w:val=""/>
      <w:lvlJc w:val="left"/>
      <w:pPr>
        <w:ind w:left="40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E641F2">
      <w:numFmt w:val="bullet"/>
      <w:lvlText w:val="-"/>
      <w:lvlJc w:val="left"/>
      <w:pPr>
        <w:ind w:left="403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FE6C00">
      <w:numFmt w:val="bullet"/>
      <w:lvlText w:val="•"/>
      <w:lvlJc w:val="left"/>
      <w:pPr>
        <w:ind w:left="1713" w:hanging="308"/>
      </w:pPr>
      <w:rPr>
        <w:rFonts w:hint="default"/>
        <w:lang w:val="ru-RU" w:eastAsia="en-US" w:bidi="ar-SA"/>
      </w:rPr>
    </w:lvl>
    <w:lvl w:ilvl="3" w:tplc="A57ABB7E">
      <w:numFmt w:val="bullet"/>
      <w:lvlText w:val="•"/>
      <w:lvlJc w:val="left"/>
      <w:pPr>
        <w:ind w:left="2370" w:hanging="308"/>
      </w:pPr>
      <w:rPr>
        <w:rFonts w:hint="default"/>
        <w:lang w:val="ru-RU" w:eastAsia="en-US" w:bidi="ar-SA"/>
      </w:rPr>
    </w:lvl>
    <w:lvl w:ilvl="4" w:tplc="5DAAD09E">
      <w:numFmt w:val="bullet"/>
      <w:lvlText w:val="•"/>
      <w:lvlJc w:val="left"/>
      <w:pPr>
        <w:ind w:left="3027" w:hanging="308"/>
      </w:pPr>
      <w:rPr>
        <w:rFonts w:hint="default"/>
        <w:lang w:val="ru-RU" w:eastAsia="en-US" w:bidi="ar-SA"/>
      </w:rPr>
    </w:lvl>
    <w:lvl w:ilvl="5" w:tplc="F48096F2">
      <w:numFmt w:val="bullet"/>
      <w:lvlText w:val="•"/>
      <w:lvlJc w:val="left"/>
      <w:pPr>
        <w:ind w:left="3684" w:hanging="308"/>
      </w:pPr>
      <w:rPr>
        <w:rFonts w:hint="default"/>
        <w:lang w:val="ru-RU" w:eastAsia="en-US" w:bidi="ar-SA"/>
      </w:rPr>
    </w:lvl>
    <w:lvl w:ilvl="6" w:tplc="29F63A0E">
      <w:numFmt w:val="bullet"/>
      <w:lvlText w:val="•"/>
      <w:lvlJc w:val="left"/>
      <w:pPr>
        <w:ind w:left="4340" w:hanging="308"/>
      </w:pPr>
      <w:rPr>
        <w:rFonts w:hint="default"/>
        <w:lang w:val="ru-RU" w:eastAsia="en-US" w:bidi="ar-SA"/>
      </w:rPr>
    </w:lvl>
    <w:lvl w:ilvl="7" w:tplc="7BFC1462">
      <w:numFmt w:val="bullet"/>
      <w:lvlText w:val="•"/>
      <w:lvlJc w:val="left"/>
      <w:pPr>
        <w:ind w:left="4997" w:hanging="308"/>
      </w:pPr>
      <w:rPr>
        <w:rFonts w:hint="default"/>
        <w:lang w:val="ru-RU" w:eastAsia="en-US" w:bidi="ar-SA"/>
      </w:rPr>
    </w:lvl>
    <w:lvl w:ilvl="8" w:tplc="3ED4AA52">
      <w:numFmt w:val="bullet"/>
      <w:lvlText w:val="•"/>
      <w:lvlJc w:val="left"/>
      <w:pPr>
        <w:ind w:left="5654" w:hanging="308"/>
      </w:pPr>
      <w:rPr>
        <w:rFonts w:hint="default"/>
        <w:lang w:val="ru-RU" w:eastAsia="en-US" w:bidi="ar-SA"/>
      </w:rPr>
    </w:lvl>
  </w:abstractNum>
  <w:abstractNum w:abstractNumId="27">
    <w:nsid w:val="71B27DC4"/>
    <w:multiLevelType w:val="hybridMultilevel"/>
    <w:tmpl w:val="386ACBFE"/>
    <w:lvl w:ilvl="0" w:tplc="55981ED8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2BB76">
      <w:numFmt w:val="bullet"/>
      <w:lvlText w:val="•"/>
      <w:lvlJc w:val="left"/>
      <w:pPr>
        <w:ind w:left="893" w:hanging="276"/>
      </w:pPr>
      <w:rPr>
        <w:rFonts w:hint="default"/>
        <w:lang w:val="ru-RU" w:eastAsia="en-US" w:bidi="ar-SA"/>
      </w:rPr>
    </w:lvl>
    <w:lvl w:ilvl="2" w:tplc="3162C334">
      <w:numFmt w:val="bullet"/>
      <w:lvlText w:val="•"/>
      <w:lvlJc w:val="left"/>
      <w:pPr>
        <w:ind w:left="1687" w:hanging="276"/>
      </w:pPr>
      <w:rPr>
        <w:rFonts w:hint="default"/>
        <w:lang w:val="ru-RU" w:eastAsia="en-US" w:bidi="ar-SA"/>
      </w:rPr>
    </w:lvl>
    <w:lvl w:ilvl="3" w:tplc="55DAFA40">
      <w:numFmt w:val="bullet"/>
      <w:lvlText w:val="•"/>
      <w:lvlJc w:val="left"/>
      <w:pPr>
        <w:ind w:left="2480" w:hanging="276"/>
      </w:pPr>
      <w:rPr>
        <w:rFonts w:hint="default"/>
        <w:lang w:val="ru-RU" w:eastAsia="en-US" w:bidi="ar-SA"/>
      </w:rPr>
    </w:lvl>
    <w:lvl w:ilvl="4" w:tplc="0E2C0DA0">
      <w:numFmt w:val="bullet"/>
      <w:lvlText w:val="•"/>
      <w:lvlJc w:val="left"/>
      <w:pPr>
        <w:ind w:left="3274" w:hanging="276"/>
      </w:pPr>
      <w:rPr>
        <w:rFonts w:hint="default"/>
        <w:lang w:val="ru-RU" w:eastAsia="en-US" w:bidi="ar-SA"/>
      </w:rPr>
    </w:lvl>
    <w:lvl w:ilvl="5" w:tplc="EDDA8B6A">
      <w:numFmt w:val="bullet"/>
      <w:lvlText w:val="•"/>
      <w:lvlJc w:val="left"/>
      <w:pPr>
        <w:ind w:left="4068" w:hanging="276"/>
      </w:pPr>
      <w:rPr>
        <w:rFonts w:hint="default"/>
        <w:lang w:val="ru-RU" w:eastAsia="en-US" w:bidi="ar-SA"/>
      </w:rPr>
    </w:lvl>
    <w:lvl w:ilvl="6" w:tplc="CC160354">
      <w:numFmt w:val="bullet"/>
      <w:lvlText w:val="•"/>
      <w:lvlJc w:val="left"/>
      <w:pPr>
        <w:ind w:left="4861" w:hanging="276"/>
      </w:pPr>
      <w:rPr>
        <w:rFonts w:hint="default"/>
        <w:lang w:val="ru-RU" w:eastAsia="en-US" w:bidi="ar-SA"/>
      </w:rPr>
    </w:lvl>
    <w:lvl w:ilvl="7" w:tplc="0FBAB2BA">
      <w:numFmt w:val="bullet"/>
      <w:lvlText w:val="•"/>
      <w:lvlJc w:val="left"/>
      <w:pPr>
        <w:ind w:left="5655" w:hanging="276"/>
      </w:pPr>
      <w:rPr>
        <w:rFonts w:hint="default"/>
        <w:lang w:val="ru-RU" w:eastAsia="en-US" w:bidi="ar-SA"/>
      </w:rPr>
    </w:lvl>
    <w:lvl w:ilvl="8" w:tplc="1B8404F8">
      <w:numFmt w:val="bullet"/>
      <w:lvlText w:val="•"/>
      <w:lvlJc w:val="left"/>
      <w:pPr>
        <w:ind w:left="6448" w:hanging="276"/>
      </w:pPr>
      <w:rPr>
        <w:rFonts w:hint="default"/>
        <w:lang w:val="ru-RU" w:eastAsia="en-US" w:bidi="ar-SA"/>
      </w:rPr>
    </w:lvl>
  </w:abstractNum>
  <w:abstractNum w:abstractNumId="28">
    <w:nsid w:val="76723CDF"/>
    <w:multiLevelType w:val="hybridMultilevel"/>
    <w:tmpl w:val="151E5F54"/>
    <w:lvl w:ilvl="0" w:tplc="B5DAF6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0B9A0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 w:tplc="D8DAC7CA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 w:tplc="14DA666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 w:tplc="3BCA1874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 w:tplc="8F24DFF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72583ECA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 w:tplc="2812B8B0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 w:tplc="B516C094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29">
    <w:nsid w:val="7A393DE6"/>
    <w:multiLevelType w:val="hybridMultilevel"/>
    <w:tmpl w:val="E2126190"/>
    <w:lvl w:ilvl="0" w:tplc="45D431CE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C7F2E">
      <w:numFmt w:val="bullet"/>
      <w:lvlText w:val="•"/>
      <w:lvlJc w:val="left"/>
      <w:pPr>
        <w:ind w:left="803" w:hanging="324"/>
      </w:pPr>
      <w:rPr>
        <w:rFonts w:hint="default"/>
        <w:lang w:val="ru-RU" w:eastAsia="en-US" w:bidi="ar-SA"/>
      </w:rPr>
    </w:lvl>
    <w:lvl w:ilvl="2" w:tplc="674C6C40"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3" w:tplc="42C61BB8">
      <w:numFmt w:val="bullet"/>
      <w:lvlText w:val="•"/>
      <w:lvlJc w:val="left"/>
      <w:pPr>
        <w:ind w:left="2171" w:hanging="324"/>
      </w:pPr>
      <w:rPr>
        <w:rFonts w:hint="default"/>
        <w:lang w:val="ru-RU" w:eastAsia="en-US" w:bidi="ar-SA"/>
      </w:rPr>
    </w:lvl>
    <w:lvl w:ilvl="4" w:tplc="B3E877E8">
      <w:numFmt w:val="bullet"/>
      <w:lvlText w:val="•"/>
      <w:lvlJc w:val="left"/>
      <w:pPr>
        <w:ind w:left="2855" w:hanging="324"/>
      </w:pPr>
      <w:rPr>
        <w:rFonts w:hint="default"/>
        <w:lang w:val="ru-RU" w:eastAsia="en-US" w:bidi="ar-SA"/>
      </w:rPr>
    </w:lvl>
    <w:lvl w:ilvl="5" w:tplc="6420AAFC">
      <w:numFmt w:val="bullet"/>
      <w:lvlText w:val="•"/>
      <w:lvlJc w:val="left"/>
      <w:pPr>
        <w:ind w:left="3539" w:hanging="324"/>
      </w:pPr>
      <w:rPr>
        <w:rFonts w:hint="default"/>
        <w:lang w:val="ru-RU" w:eastAsia="en-US" w:bidi="ar-SA"/>
      </w:rPr>
    </w:lvl>
    <w:lvl w:ilvl="6" w:tplc="FA289050">
      <w:numFmt w:val="bullet"/>
      <w:lvlText w:val="•"/>
      <w:lvlJc w:val="left"/>
      <w:pPr>
        <w:ind w:left="4222" w:hanging="324"/>
      </w:pPr>
      <w:rPr>
        <w:rFonts w:hint="default"/>
        <w:lang w:val="ru-RU" w:eastAsia="en-US" w:bidi="ar-SA"/>
      </w:rPr>
    </w:lvl>
    <w:lvl w:ilvl="7" w:tplc="E8F806C6">
      <w:numFmt w:val="bullet"/>
      <w:lvlText w:val="•"/>
      <w:lvlJc w:val="left"/>
      <w:pPr>
        <w:ind w:left="4906" w:hanging="324"/>
      </w:pPr>
      <w:rPr>
        <w:rFonts w:hint="default"/>
        <w:lang w:val="ru-RU" w:eastAsia="en-US" w:bidi="ar-SA"/>
      </w:rPr>
    </w:lvl>
    <w:lvl w:ilvl="8" w:tplc="1320FD66">
      <w:numFmt w:val="bullet"/>
      <w:lvlText w:val="•"/>
      <w:lvlJc w:val="left"/>
      <w:pPr>
        <w:ind w:left="5590" w:hanging="3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17"/>
  </w:num>
  <w:num w:numId="9">
    <w:abstractNumId w:val="12"/>
  </w:num>
  <w:num w:numId="10">
    <w:abstractNumId w:val="7"/>
  </w:num>
  <w:num w:numId="11">
    <w:abstractNumId w:val="25"/>
  </w:num>
  <w:num w:numId="12">
    <w:abstractNumId w:val="18"/>
  </w:num>
  <w:num w:numId="13">
    <w:abstractNumId w:val="8"/>
  </w:num>
  <w:num w:numId="14">
    <w:abstractNumId w:val="14"/>
  </w:num>
  <w:num w:numId="15">
    <w:abstractNumId w:val="28"/>
  </w:num>
  <w:num w:numId="16">
    <w:abstractNumId w:val="11"/>
  </w:num>
  <w:num w:numId="17">
    <w:abstractNumId w:val="9"/>
  </w:num>
  <w:num w:numId="18">
    <w:abstractNumId w:val="0"/>
  </w:num>
  <w:num w:numId="19">
    <w:abstractNumId w:val="20"/>
  </w:num>
  <w:num w:numId="20">
    <w:abstractNumId w:val="27"/>
  </w:num>
  <w:num w:numId="21">
    <w:abstractNumId w:val="23"/>
  </w:num>
  <w:num w:numId="22">
    <w:abstractNumId w:val="19"/>
  </w:num>
  <w:num w:numId="23">
    <w:abstractNumId w:val="13"/>
  </w:num>
  <w:num w:numId="24">
    <w:abstractNumId w:val="29"/>
  </w:num>
  <w:num w:numId="25">
    <w:abstractNumId w:val="21"/>
  </w:num>
  <w:num w:numId="26">
    <w:abstractNumId w:val="15"/>
  </w:num>
  <w:num w:numId="27">
    <w:abstractNumId w:val="26"/>
  </w:num>
  <w:num w:numId="28">
    <w:abstractNumId w:val="6"/>
  </w:num>
  <w:num w:numId="29">
    <w:abstractNumId w:val="1"/>
  </w:num>
  <w:num w:numId="30">
    <w:abstractNumId w:val="3"/>
  </w:num>
  <w:num w:numId="31">
    <w:abstractNumId w:val="2"/>
  </w:num>
  <w:num w:numId="32">
    <w:abstractNumId w:val="22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05218"/>
    <w:rsid w:val="000154AE"/>
    <w:rsid w:val="0003213C"/>
    <w:rsid w:val="00045B3B"/>
    <w:rsid w:val="0005022E"/>
    <w:rsid w:val="00051EF3"/>
    <w:rsid w:val="000551B8"/>
    <w:rsid w:val="00056116"/>
    <w:rsid w:val="00070C5E"/>
    <w:rsid w:val="000763F5"/>
    <w:rsid w:val="000818CC"/>
    <w:rsid w:val="00081F09"/>
    <w:rsid w:val="0008752B"/>
    <w:rsid w:val="000B2FEA"/>
    <w:rsid w:val="000C5903"/>
    <w:rsid w:val="000D2B38"/>
    <w:rsid w:val="000D5391"/>
    <w:rsid w:val="000D57BA"/>
    <w:rsid w:val="000E6856"/>
    <w:rsid w:val="0011701E"/>
    <w:rsid w:val="0012007B"/>
    <w:rsid w:val="00127045"/>
    <w:rsid w:val="0012722C"/>
    <w:rsid w:val="0013767F"/>
    <w:rsid w:val="0015242A"/>
    <w:rsid w:val="001625AF"/>
    <w:rsid w:val="00166E1D"/>
    <w:rsid w:val="00176FD5"/>
    <w:rsid w:val="001825B2"/>
    <w:rsid w:val="001A687A"/>
    <w:rsid w:val="001A7EA6"/>
    <w:rsid w:val="001D4B67"/>
    <w:rsid w:val="001D71FA"/>
    <w:rsid w:val="001E5929"/>
    <w:rsid w:val="002120BE"/>
    <w:rsid w:val="002271B8"/>
    <w:rsid w:val="002439CF"/>
    <w:rsid w:val="00253405"/>
    <w:rsid w:val="00256FAC"/>
    <w:rsid w:val="002855D8"/>
    <w:rsid w:val="00294D17"/>
    <w:rsid w:val="002A1DA0"/>
    <w:rsid w:val="002A73EC"/>
    <w:rsid w:val="002B0FFE"/>
    <w:rsid w:val="002B18AE"/>
    <w:rsid w:val="002E40CF"/>
    <w:rsid w:val="002E53C4"/>
    <w:rsid w:val="002F5754"/>
    <w:rsid w:val="00303335"/>
    <w:rsid w:val="0031082D"/>
    <w:rsid w:val="00344DE2"/>
    <w:rsid w:val="00352213"/>
    <w:rsid w:val="0036388C"/>
    <w:rsid w:val="003651C3"/>
    <w:rsid w:val="003664FE"/>
    <w:rsid w:val="003924F7"/>
    <w:rsid w:val="00393A22"/>
    <w:rsid w:val="003A3E0C"/>
    <w:rsid w:val="003B316B"/>
    <w:rsid w:val="003D38AE"/>
    <w:rsid w:val="003D4101"/>
    <w:rsid w:val="003E0205"/>
    <w:rsid w:val="003E4E7B"/>
    <w:rsid w:val="003E598F"/>
    <w:rsid w:val="003F29FB"/>
    <w:rsid w:val="00403305"/>
    <w:rsid w:val="00410179"/>
    <w:rsid w:val="00412A4A"/>
    <w:rsid w:val="0041567B"/>
    <w:rsid w:val="00426C95"/>
    <w:rsid w:val="0043136B"/>
    <w:rsid w:val="0043376E"/>
    <w:rsid w:val="0044103D"/>
    <w:rsid w:val="00447F40"/>
    <w:rsid w:val="004576B8"/>
    <w:rsid w:val="00482DB4"/>
    <w:rsid w:val="00494CB0"/>
    <w:rsid w:val="00495419"/>
    <w:rsid w:val="00496494"/>
    <w:rsid w:val="004A1535"/>
    <w:rsid w:val="004A3410"/>
    <w:rsid w:val="004B0E2F"/>
    <w:rsid w:val="004B7C3D"/>
    <w:rsid w:val="004C2689"/>
    <w:rsid w:val="004C4E25"/>
    <w:rsid w:val="004D54E6"/>
    <w:rsid w:val="0052017B"/>
    <w:rsid w:val="00524341"/>
    <w:rsid w:val="00525F1F"/>
    <w:rsid w:val="00526009"/>
    <w:rsid w:val="00530824"/>
    <w:rsid w:val="00533B42"/>
    <w:rsid w:val="005602C2"/>
    <w:rsid w:val="00565F47"/>
    <w:rsid w:val="00572D7D"/>
    <w:rsid w:val="005824BA"/>
    <w:rsid w:val="00584D4B"/>
    <w:rsid w:val="005A4096"/>
    <w:rsid w:val="005A592B"/>
    <w:rsid w:val="005E17CD"/>
    <w:rsid w:val="005E4D59"/>
    <w:rsid w:val="005E757B"/>
    <w:rsid w:val="005F12E0"/>
    <w:rsid w:val="005F5C2C"/>
    <w:rsid w:val="006073D3"/>
    <w:rsid w:val="00672B42"/>
    <w:rsid w:val="00687A0A"/>
    <w:rsid w:val="006B0C6C"/>
    <w:rsid w:val="006C7259"/>
    <w:rsid w:val="006D1335"/>
    <w:rsid w:val="0072540F"/>
    <w:rsid w:val="007438B7"/>
    <w:rsid w:val="0075658D"/>
    <w:rsid w:val="007616F3"/>
    <w:rsid w:val="0076222E"/>
    <w:rsid w:val="00762D68"/>
    <w:rsid w:val="00764A80"/>
    <w:rsid w:val="00776A21"/>
    <w:rsid w:val="007953D6"/>
    <w:rsid w:val="007A378D"/>
    <w:rsid w:val="007B5764"/>
    <w:rsid w:val="007C0526"/>
    <w:rsid w:val="007C3589"/>
    <w:rsid w:val="007C6F12"/>
    <w:rsid w:val="007D67A3"/>
    <w:rsid w:val="007E04B0"/>
    <w:rsid w:val="007F7366"/>
    <w:rsid w:val="00804544"/>
    <w:rsid w:val="00805851"/>
    <w:rsid w:val="00841659"/>
    <w:rsid w:val="008450D9"/>
    <w:rsid w:val="00845247"/>
    <w:rsid w:val="00850A25"/>
    <w:rsid w:val="00864F88"/>
    <w:rsid w:val="00873514"/>
    <w:rsid w:val="00887B45"/>
    <w:rsid w:val="008A4288"/>
    <w:rsid w:val="008B1BA2"/>
    <w:rsid w:val="008C3D5E"/>
    <w:rsid w:val="008E0CBD"/>
    <w:rsid w:val="008E0CCF"/>
    <w:rsid w:val="008E0EF6"/>
    <w:rsid w:val="008E776F"/>
    <w:rsid w:val="0091554C"/>
    <w:rsid w:val="00922C2D"/>
    <w:rsid w:val="00941A6C"/>
    <w:rsid w:val="00942DCC"/>
    <w:rsid w:val="00964B21"/>
    <w:rsid w:val="009701D4"/>
    <w:rsid w:val="0097280E"/>
    <w:rsid w:val="00973CC0"/>
    <w:rsid w:val="00977D79"/>
    <w:rsid w:val="0098739A"/>
    <w:rsid w:val="009925A1"/>
    <w:rsid w:val="00994317"/>
    <w:rsid w:val="009B095C"/>
    <w:rsid w:val="009B1394"/>
    <w:rsid w:val="009C1D13"/>
    <w:rsid w:val="009D0A11"/>
    <w:rsid w:val="009D484D"/>
    <w:rsid w:val="009E58EE"/>
    <w:rsid w:val="009E5918"/>
    <w:rsid w:val="009E71F2"/>
    <w:rsid w:val="00A02265"/>
    <w:rsid w:val="00A0338A"/>
    <w:rsid w:val="00A233F9"/>
    <w:rsid w:val="00A3510E"/>
    <w:rsid w:val="00A66C55"/>
    <w:rsid w:val="00A74ECC"/>
    <w:rsid w:val="00A9450E"/>
    <w:rsid w:val="00AA7324"/>
    <w:rsid w:val="00AB16A0"/>
    <w:rsid w:val="00AB3CC2"/>
    <w:rsid w:val="00AB58F8"/>
    <w:rsid w:val="00AC06C5"/>
    <w:rsid w:val="00AE38A8"/>
    <w:rsid w:val="00AE6740"/>
    <w:rsid w:val="00AE71C7"/>
    <w:rsid w:val="00B00149"/>
    <w:rsid w:val="00B22C60"/>
    <w:rsid w:val="00B26559"/>
    <w:rsid w:val="00B3422F"/>
    <w:rsid w:val="00B559AB"/>
    <w:rsid w:val="00B660FA"/>
    <w:rsid w:val="00B94813"/>
    <w:rsid w:val="00B97C81"/>
    <w:rsid w:val="00B97E77"/>
    <w:rsid w:val="00BA1C41"/>
    <w:rsid w:val="00BA3DDD"/>
    <w:rsid w:val="00BA69C8"/>
    <w:rsid w:val="00BA6E8E"/>
    <w:rsid w:val="00BB1A9D"/>
    <w:rsid w:val="00BB3A28"/>
    <w:rsid w:val="00BC2071"/>
    <w:rsid w:val="00BD039C"/>
    <w:rsid w:val="00C231F6"/>
    <w:rsid w:val="00C36D1B"/>
    <w:rsid w:val="00C57A4B"/>
    <w:rsid w:val="00C776F7"/>
    <w:rsid w:val="00CA13F1"/>
    <w:rsid w:val="00CA2CD8"/>
    <w:rsid w:val="00CA4F3E"/>
    <w:rsid w:val="00CB1ADB"/>
    <w:rsid w:val="00CB7E5A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8AB"/>
    <w:rsid w:val="00DA7B95"/>
    <w:rsid w:val="00DB0227"/>
    <w:rsid w:val="00DB758E"/>
    <w:rsid w:val="00DC34E6"/>
    <w:rsid w:val="00DE6794"/>
    <w:rsid w:val="00DF76CA"/>
    <w:rsid w:val="00E06E80"/>
    <w:rsid w:val="00E12119"/>
    <w:rsid w:val="00E13C12"/>
    <w:rsid w:val="00E1645C"/>
    <w:rsid w:val="00E1716D"/>
    <w:rsid w:val="00E3729D"/>
    <w:rsid w:val="00E4162C"/>
    <w:rsid w:val="00E635D3"/>
    <w:rsid w:val="00E65931"/>
    <w:rsid w:val="00E67B17"/>
    <w:rsid w:val="00E67D12"/>
    <w:rsid w:val="00E71123"/>
    <w:rsid w:val="00E75AE2"/>
    <w:rsid w:val="00E81AC4"/>
    <w:rsid w:val="00EA5866"/>
    <w:rsid w:val="00EB3B30"/>
    <w:rsid w:val="00EC1A1F"/>
    <w:rsid w:val="00EC6C09"/>
    <w:rsid w:val="00ED64C6"/>
    <w:rsid w:val="00ED69B0"/>
    <w:rsid w:val="00EE3BC4"/>
    <w:rsid w:val="00EF1024"/>
    <w:rsid w:val="00F046CD"/>
    <w:rsid w:val="00F06E3A"/>
    <w:rsid w:val="00F16BA3"/>
    <w:rsid w:val="00F2672C"/>
    <w:rsid w:val="00F35AAC"/>
    <w:rsid w:val="00F35E95"/>
    <w:rsid w:val="00F80F29"/>
    <w:rsid w:val="00F81AB7"/>
    <w:rsid w:val="00F907E1"/>
    <w:rsid w:val="00F9761A"/>
    <w:rsid w:val="00FB305E"/>
    <w:rsid w:val="00FC0192"/>
    <w:rsid w:val="00FC0ED6"/>
    <w:rsid w:val="00FC1ABE"/>
    <w:rsid w:val="00FD0A3F"/>
    <w:rsid w:val="00FD760F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rmal (Web)"/>
    <w:basedOn w:val="a"/>
    <w:uiPriority w:val="99"/>
    <w:semiHidden/>
    <w:unhideWhenUsed/>
    <w:rsid w:val="0029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1"/>
    <w:unhideWhenUsed/>
    <w:qFormat/>
    <w:rsid w:val="008E0EF6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8E0EF6"/>
  </w:style>
  <w:style w:type="paragraph" w:customStyle="1" w:styleId="TableParagraph">
    <w:name w:val="Table Paragraph"/>
    <w:basedOn w:val="a"/>
    <w:uiPriority w:val="1"/>
    <w:qFormat/>
    <w:rsid w:val="00F35E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65F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A74ECC"/>
  </w:style>
  <w:style w:type="table" w:customStyle="1" w:styleId="TableNormal1">
    <w:name w:val="Table Normal1"/>
    <w:uiPriority w:val="2"/>
    <w:semiHidden/>
    <w:unhideWhenUsed/>
    <w:qFormat/>
    <w:rsid w:val="00A74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74ECC"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5">
    <w:name w:val="Emphasis"/>
    <w:basedOn w:val="a0"/>
    <w:uiPriority w:val="20"/>
    <w:qFormat/>
    <w:rsid w:val="00A74ECC"/>
    <w:rPr>
      <w:i/>
      <w:iCs/>
    </w:rPr>
  </w:style>
  <w:style w:type="character" w:styleId="aff6">
    <w:name w:val="Strong"/>
    <w:basedOn w:val="a0"/>
    <w:uiPriority w:val="22"/>
    <w:qFormat/>
    <w:rsid w:val="00A74ECC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A74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rmal (Web)"/>
    <w:basedOn w:val="a"/>
    <w:uiPriority w:val="99"/>
    <w:semiHidden/>
    <w:unhideWhenUsed/>
    <w:rsid w:val="0029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ody Text"/>
    <w:basedOn w:val="a"/>
    <w:link w:val="aff4"/>
    <w:uiPriority w:val="1"/>
    <w:unhideWhenUsed/>
    <w:qFormat/>
    <w:rsid w:val="008E0EF6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8E0EF6"/>
  </w:style>
  <w:style w:type="paragraph" w:customStyle="1" w:styleId="TableParagraph">
    <w:name w:val="Table Paragraph"/>
    <w:basedOn w:val="a"/>
    <w:uiPriority w:val="1"/>
    <w:qFormat/>
    <w:rsid w:val="00F35E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65F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A74ECC"/>
  </w:style>
  <w:style w:type="table" w:customStyle="1" w:styleId="TableNormal1">
    <w:name w:val="Table Normal1"/>
    <w:uiPriority w:val="2"/>
    <w:semiHidden/>
    <w:unhideWhenUsed/>
    <w:qFormat/>
    <w:rsid w:val="00A74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74ECC"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5">
    <w:name w:val="Emphasis"/>
    <w:basedOn w:val="a0"/>
    <w:uiPriority w:val="20"/>
    <w:qFormat/>
    <w:rsid w:val="00A74ECC"/>
    <w:rPr>
      <w:i/>
      <w:iCs/>
    </w:rPr>
  </w:style>
  <w:style w:type="character" w:styleId="aff6">
    <w:name w:val="Strong"/>
    <w:basedOn w:val="a0"/>
    <w:uiPriority w:val="22"/>
    <w:qFormat/>
    <w:rsid w:val="00A74ECC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A74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gimn1derbent.gosuslug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bou_gimnaziya1@e-dag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7DDFD-137A-40EB-AB0C-6DF936FC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160</Pages>
  <Words>29534</Words>
  <Characters>168346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Манзура</cp:lastModifiedBy>
  <cp:revision>111</cp:revision>
  <cp:lastPrinted>2024-12-02T11:31:00Z</cp:lastPrinted>
  <dcterms:created xsi:type="dcterms:W3CDTF">2023-09-04T14:53:00Z</dcterms:created>
  <dcterms:modified xsi:type="dcterms:W3CDTF">2024-12-02T12:18:00Z</dcterms:modified>
</cp:coreProperties>
</file>